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D4" w:rsidRDefault="00B220D4" w:rsidP="003E488C">
      <w:pPr>
        <w:spacing w:line="4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B220D4" w:rsidRDefault="00B220D4" w:rsidP="003E488C">
      <w:pPr>
        <w:spacing w:line="480" w:lineRule="exact"/>
        <w:rPr>
          <w:rFonts w:ascii="黑体" w:eastAsia="黑体" w:hAnsi="黑体" w:cs="黑体" w:hint="eastAsia"/>
          <w:sz w:val="32"/>
          <w:szCs w:val="32"/>
        </w:rPr>
      </w:pPr>
    </w:p>
    <w:p w:rsidR="00B220D4" w:rsidRDefault="00B220D4" w:rsidP="003E488C">
      <w:pPr>
        <w:spacing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柳州市在职攻读硕士、博士人才奖励一览表</w:t>
      </w:r>
    </w:p>
    <w:tbl>
      <w:tblPr>
        <w:tblpPr w:leftFromText="182" w:rightFromText="182" w:vertAnchor="text" w:horzAnchor="margin" w:tblpY="9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2078"/>
        <w:gridCol w:w="1607"/>
        <w:gridCol w:w="2023"/>
        <w:gridCol w:w="2040"/>
        <w:gridCol w:w="1815"/>
        <w:gridCol w:w="1815"/>
        <w:gridCol w:w="2130"/>
      </w:tblGrid>
      <w:tr w:rsidR="00B220D4" w:rsidTr="007F3B4D">
        <w:trPr>
          <w:trHeight w:val="482"/>
        </w:trPr>
        <w:tc>
          <w:tcPr>
            <w:tcW w:w="790" w:type="dxa"/>
            <w:vAlign w:val="center"/>
          </w:tcPr>
          <w:p w:rsidR="00B220D4" w:rsidRPr="00C10C84" w:rsidRDefault="00B220D4" w:rsidP="007F3B4D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10C84"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2078" w:type="dxa"/>
            <w:vAlign w:val="center"/>
          </w:tcPr>
          <w:p w:rsidR="00B220D4" w:rsidRPr="00C10C84" w:rsidRDefault="00B220D4" w:rsidP="007F3B4D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10C84">
              <w:rPr>
                <w:rFonts w:ascii="仿宋_GB2312" w:eastAsia="仿宋_GB2312" w:hAnsi="黑体" w:hint="eastAsia"/>
                <w:sz w:val="28"/>
                <w:szCs w:val="28"/>
              </w:rPr>
              <w:t>所在单位</w:t>
            </w:r>
          </w:p>
        </w:tc>
        <w:tc>
          <w:tcPr>
            <w:tcW w:w="1607" w:type="dxa"/>
            <w:vAlign w:val="center"/>
          </w:tcPr>
          <w:p w:rsidR="00B220D4" w:rsidRPr="00C10C84" w:rsidRDefault="00B220D4" w:rsidP="007F3B4D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10C84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2023" w:type="dxa"/>
            <w:vAlign w:val="center"/>
          </w:tcPr>
          <w:p w:rsidR="00B220D4" w:rsidRPr="00C10C84" w:rsidRDefault="00B220D4" w:rsidP="007F3B4D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10C84">
              <w:rPr>
                <w:rFonts w:ascii="仿宋_GB2312" w:eastAsia="仿宋_GB2312" w:hAnsi="黑体" w:hint="eastAsia"/>
                <w:sz w:val="28"/>
                <w:szCs w:val="28"/>
              </w:rPr>
              <w:t>原学历学位</w:t>
            </w:r>
          </w:p>
        </w:tc>
        <w:tc>
          <w:tcPr>
            <w:tcW w:w="2040" w:type="dxa"/>
            <w:vAlign w:val="center"/>
          </w:tcPr>
          <w:p w:rsidR="00B220D4" w:rsidRPr="00C10C84" w:rsidRDefault="00B220D4" w:rsidP="007F3B4D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10C84">
              <w:rPr>
                <w:rFonts w:ascii="仿宋_GB2312" w:eastAsia="仿宋_GB2312" w:hAnsi="黑体" w:hint="eastAsia"/>
                <w:sz w:val="28"/>
                <w:szCs w:val="28"/>
              </w:rPr>
              <w:t>现学历学位</w:t>
            </w:r>
          </w:p>
        </w:tc>
        <w:tc>
          <w:tcPr>
            <w:tcW w:w="1815" w:type="dxa"/>
            <w:vAlign w:val="center"/>
          </w:tcPr>
          <w:p w:rsidR="00B220D4" w:rsidRPr="00C10C84" w:rsidRDefault="00B220D4" w:rsidP="007F3B4D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10C84">
              <w:rPr>
                <w:rFonts w:ascii="仿宋_GB2312" w:eastAsia="仿宋_GB2312" w:hAnsi="黑体" w:hint="eastAsia"/>
                <w:sz w:val="28"/>
                <w:szCs w:val="28"/>
              </w:rPr>
              <w:t>毕业学校</w:t>
            </w:r>
          </w:p>
        </w:tc>
        <w:tc>
          <w:tcPr>
            <w:tcW w:w="1815" w:type="dxa"/>
            <w:vAlign w:val="center"/>
          </w:tcPr>
          <w:p w:rsidR="00B220D4" w:rsidRPr="00C10C84" w:rsidRDefault="00B220D4" w:rsidP="005F556B">
            <w:pPr>
              <w:spacing w:line="48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10C84">
              <w:rPr>
                <w:rFonts w:ascii="仿宋_GB2312" w:eastAsia="仿宋_GB2312" w:hAnsi="黑体" w:hint="eastAsia"/>
                <w:sz w:val="28"/>
                <w:szCs w:val="28"/>
              </w:rPr>
              <w:t>取得学位后在柳州工作起止年限</w:t>
            </w:r>
          </w:p>
        </w:tc>
        <w:tc>
          <w:tcPr>
            <w:tcW w:w="2130" w:type="dxa"/>
            <w:vAlign w:val="center"/>
          </w:tcPr>
          <w:p w:rsidR="00B220D4" w:rsidRPr="00C10C84" w:rsidRDefault="00B220D4" w:rsidP="007F3B4D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C10C84"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</w:p>
        </w:tc>
      </w:tr>
      <w:tr w:rsidR="00B220D4" w:rsidTr="007F3B4D">
        <w:trPr>
          <w:trHeight w:val="930"/>
        </w:trPr>
        <w:tc>
          <w:tcPr>
            <w:tcW w:w="790" w:type="dxa"/>
            <w:vAlign w:val="center"/>
          </w:tcPr>
          <w:p w:rsidR="00B220D4" w:rsidRDefault="00B220D4" w:rsidP="007F3B4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078" w:type="dxa"/>
            <w:vAlign w:val="center"/>
          </w:tcPr>
          <w:p w:rsidR="00B220D4" w:rsidRDefault="00B220D4" w:rsidP="007F3B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07" w:type="dxa"/>
            <w:vAlign w:val="center"/>
          </w:tcPr>
          <w:p w:rsidR="00B220D4" w:rsidRDefault="00B220D4" w:rsidP="007F3B4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023" w:type="dxa"/>
            <w:vAlign w:val="center"/>
          </w:tcPr>
          <w:p w:rsidR="00B220D4" w:rsidRDefault="00B220D4" w:rsidP="007F3B4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220D4" w:rsidRDefault="00B220D4" w:rsidP="007F3B4D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815" w:type="dxa"/>
          </w:tcPr>
          <w:p w:rsidR="00B220D4" w:rsidRDefault="00B220D4" w:rsidP="007F3B4D">
            <w:pPr>
              <w:spacing w:line="300" w:lineRule="exact"/>
              <w:ind w:left="960" w:hangingChars="400" w:hanging="96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B220D4" w:rsidRDefault="00B220D4" w:rsidP="007F3B4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B220D4" w:rsidRDefault="00B220D4" w:rsidP="007F3B4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220D4" w:rsidTr="007F3B4D">
        <w:trPr>
          <w:trHeight w:val="1148"/>
        </w:trPr>
        <w:tc>
          <w:tcPr>
            <w:tcW w:w="790" w:type="dxa"/>
            <w:vAlign w:val="center"/>
          </w:tcPr>
          <w:p w:rsidR="00B220D4" w:rsidRDefault="00B220D4" w:rsidP="007F3B4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078" w:type="dxa"/>
            <w:vAlign w:val="center"/>
          </w:tcPr>
          <w:p w:rsidR="00B220D4" w:rsidRDefault="00B220D4" w:rsidP="007F3B4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07" w:type="dxa"/>
            <w:vAlign w:val="center"/>
          </w:tcPr>
          <w:p w:rsidR="00B220D4" w:rsidRDefault="00B220D4" w:rsidP="007F3B4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023" w:type="dxa"/>
            <w:vAlign w:val="center"/>
          </w:tcPr>
          <w:p w:rsidR="00B220D4" w:rsidRDefault="00B220D4" w:rsidP="007F3B4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220D4" w:rsidRDefault="00B220D4" w:rsidP="007F3B4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815" w:type="dxa"/>
          </w:tcPr>
          <w:p w:rsidR="00B220D4" w:rsidRDefault="00B220D4" w:rsidP="007F3B4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B220D4" w:rsidRDefault="00B220D4" w:rsidP="007F3B4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B220D4" w:rsidRDefault="00B220D4" w:rsidP="007F3B4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220D4" w:rsidTr="007F3B4D">
        <w:trPr>
          <w:trHeight w:val="1223"/>
        </w:trPr>
        <w:tc>
          <w:tcPr>
            <w:tcW w:w="790" w:type="dxa"/>
            <w:vAlign w:val="center"/>
          </w:tcPr>
          <w:p w:rsidR="00B220D4" w:rsidRDefault="00B220D4" w:rsidP="007F3B4D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078" w:type="dxa"/>
            <w:vAlign w:val="center"/>
          </w:tcPr>
          <w:p w:rsidR="00B220D4" w:rsidRDefault="00B220D4" w:rsidP="007F3B4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07" w:type="dxa"/>
            <w:vAlign w:val="center"/>
          </w:tcPr>
          <w:p w:rsidR="00B220D4" w:rsidRDefault="00B220D4" w:rsidP="007F3B4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023" w:type="dxa"/>
            <w:vAlign w:val="center"/>
          </w:tcPr>
          <w:p w:rsidR="00B220D4" w:rsidRDefault="00B220D4" w:rsidP="007F3B4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220D4" w:rsidRDefault="00B220D4" w:rsidP="007F3B4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815" w:type="dxa"/>
          </w:tcPr>
          <w:p w:rsidR="00B220D4" w:rsidRDefault="00B220D4" w:rsidP="007F3B4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B220D4" w:rsidRDefault="00B220D4" w:rsidP="007F3B4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B220D4" w:rsidRDefault="00B220D4" w:rsidP="007F3B4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220D4" w:rsidRDefault="00B220D4" w:rsidP="00B220D4">
      <w:pPr>
        <w:spacing w:line="480" w:lineRule="exact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 </w:t>
      </w:r>
    </w:p>
    <w:p w:rsidR="00B220D4" w:rsidRDefault="00B220D4" w:rsidP="002933D8">
      <w:pPr>
        <w:spacing w:line="440" w:lineRule="exact"/>
        <w:ind w:leftChars="-100" w:left="-21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填报单位（章）：</w:t>
      </w:r>
    </w:p>
    <w:p w:rsidR="00B220D4" w:rsidRDefault="00B220D4" w:rsidP="00B220D4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/>
          <w:bCs/>
          <w:sz w:val="28"/>
        </w:rPr>
        <w:t>单位账户信息</w:t>
      </w:r>
    </w:p>
    <w:p w:rsidR="00B220D4" w:rsidRDefault="00B220D4" w:rsidP="00B220D4">
      <w:pPr>
        <w:spacing w:line="440" w:lineRule="exact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8"/>
        </w:rPr>
        <w:t>户名：</w:t>
      </w:r>
      <w:r>
        <w:rPr>
          <w:rFonts w:eastAsia="仿宋_GB2312"/>
          <w:sz w:val="28"/>
        </w:rPr>
        <w:t xml:space="preserve">                                       </w:t>
      </w:r>
    </w:p>
    <w:p w:rsidR="00B220D4" w:rsidRDefault="00B220D4" w:rsidP="00B220D4">
      <w:pPr>
        <w:spacing w:line="440" w:lineRule="exact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8"/>
        </w:rPr>
        <w:t>开户行：</w:t>
      </w:r>
      <w:r>
        <w:rPr>
          <w:rFonts w:eastAsia="仿宋_GB2312"/>
          <w:sz w:val="28"/>
        </w:rPr>
        <w:t xml:space="preserve">                                        </w:t>
      </w:r>
    </w:p>
    <w:p w:rsidR="00B220D4" w:rsidRDefault="00B220D4" w:rsidP="00B220D4">
      <w:pPr>
        <w:spacing w:line="440" w:lineRule="exact"/>
        <w:ind w:firstLine="560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账号：</w:t>
      </w:r>
      <w:r>
        <w:rPr>
          <w:rFonts w:eastAsia="仿宋_GB2312"/>
          <w:sz w:val="28"/>
        </w:rPr>
        <w:t xml:space="preserve">                                       </w:t>
      </w:r>
    </w:p>
    <w:p w:rsidR="00316981" w:rsidRPr="003E488C" w:rsidRDefault="00B220D4" w:rsidP="003E488C">
      <w:pPr>
        <w:spacing w:line="440" w:lineRule="exact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所在单位填报人：</w:t>
      </w:r>
      <w:r>
        <w:rPr>
          <w:rFonts w:eastAsia="仿宋_GB2312"/>
          <w:sz w:val="28"/>
        </w:rPr>
        <w:t xml:space="preserve">        </w:t>
      </w:r>
      <w:r>
        <w:rPr>
          <w:rFonts w:eastAsia="仿宋_GB2312" w:hint="eastAsia"/>
          <w:sz w:val="28"/>
        </w:rPr>
        <w:t xml:space="preserve">     </w:t>
      </w:r>
      <w:r>
        <w:rPr>
          <w:rFonts w:eastAsia="仿宋_GB2312"/>
          <w:sz w:val="28"/>
        </w:rPr>
        <w:t xml:space="preserve"> </w:t>
      </w:r>
      <w:r>
        <w:rPr>
          <w:rFonts w:eastAsia="仿宋_GB2312"/>
          <w:sz w:val="28"/>
        </w:rPr>
        <w:t>单位联系电话：</w:t>
      </w:r>
      <w:r>
        <w:rPr>
          <w:rFonts w:eastAsia="仿宋_GB2312" w:hint="eastAsia"/>
          <w:sz w:val="28"/>
        </w:rPr>
        <w:t xml:space="preserve">                 </w:t>
      </w:r>
      <w:r>
        <w:rPr>
          <w:rFonts w:eastAsia="仿宋_GB2312"/>
          <w:sz w:val="28"/>
        </w:rPr>
        <w:t>填报日期：</w:t>
      </w:r>
    </w:p>
    <w:sectPr w:rsidR="00316981" w:rsidRPr="003E488C" w:rsidSect="003E488C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981" w:rsidRDefault="00316981" w:rsidP="00B220D4">
      <w:pPr>
        <w:spacing w:line="240" w:lineRule="auto"/>
      </w:pPr>
      <w:r>
        <w:separator/>
      </w:r>
    </w:p>
  </w:endnote>
  <w:endnote w:type="continuationSeparator" w:id="1">
    <w:p w:rsidR="00316981" w:rsidRDefault="00316981" w:rsidP="00B22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981" w:rsidRDefault="00316981" w:rsidP="00B220D4">
      <w:pPr>
        <w:spacing w:line="240" w:lineRule="auto"/>
      </w:pPr>
      <w:r>
        <w:separator/>
      </w:r>
    </w:p>
  </w:footnote>
  <w:footnote w:type="continuationSeparator" w:id="1">
    <w:p w:rsidR="00316981" w:rsidRDefault="00316981" w:rsidP="00B220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0D4"/>
    <w:rsid w:val="002933D8"/>
    <w:rsid w:val="00316981"/>
    <w:rsid w:val="003E488C"/>
    <w:rsid w:val="005F556B"/>
    <w:rsid w:val="00B220D4"/>
    <w:rsid w:val="00C10C84"/>
    <w:rsid w:val="00CB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D4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0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0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0D4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0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唐娟红</dc:creator>
  <cp:keywords/>
  <dc:description/>
  <cp:lastModifiedBy>唐娟红</cp:lastModifiedBy>
  <cp:revision>7</cp:revision>
  <dcterms:created xsi:type="dcterms:W3CDTF">2019-10-09T08:29:00Z</dcterms:created>
  <dcterms:modified xsi:type="dcterms:W3CDTF">2019-10-09T08:32:00Z</dcterms:modified>
</cp:coreProperties>
</file>