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C1" w:rsidRDefault="00DE3CC1" w:rsidP="00DE3CC1">
      <w:pPr>
        <w:spacing w:line="580" w:lineRule="exact"/>
        <w:rPr>
          <w:rFonts w:ascii="方正小标宋简体" w:eastAsia="方正小标宋简体" w:hAnsi="方正小标宋简体" w:cs="方正小标宋简体"/>
          <w:sz w:val="44"/>
          <w:szCs w:val="44"/>
        </w:rPr>
      </w:pPr>
    </w:p>
    <w:p w:rsidR="00DE3CC1" w:rsidRDefault="00DE3CC1" w:rsidP="00DE3CC1">
      <w:pPr>
        <w:tabs>
          <w:tab w:val="left" w:pos="3980"/>
        </w:tabs>
        <w:spacing w:line="580" w:lineRule="exact"/>
        <w:jc w:val="left"/>
        <w:rPr>
          <w:rFonts w:ascii="方正小标宋简体" w:eastAsia="方正小标宋简体" w:hAnsi="方正小标宋简体" w:cs="方正小标宋简体"/>
          <w:sz w:val="44"/>
          <w:szCs w:val="44"/>
        </w:rPr>
      </w:pPr>
    </w:p>
    <w:p w:rsidR="00DE3CC1" w:rsidRDefault="00DE3CC1" w:rsidP="00DE3CC1">
      <w:pPr>
        <w:tabs>
          <w:tab w:val="left" w:pos="3980"/>
        </w:tabs>
        <w:spacing w:line="580" w:lineRule="exact"/>
        <w:jc w:val="left"/>
        <w:rPr>
          <w:rFonts w:ascii="方正小标宋简体" w:eastAsia="方正小标宋简体" w:hAnsi="方正小标宋简体" w:cs="方正小标宋简体"/>
          <w:sz w:val="44"/>
          <w:szCs w:val="44"/>
        </w:rPr>
      </w:pPr>
    </w:p>
    <w:p w:rsidR="00DE3CC1" w:rsidRDefault="00DE3CC1" w:rsidP="00DE3CC1">
      <w:pPr>
        <w:spacing w:line="580" w:lineRule="exact"/>
        <w:rPr>
          <w:rFonts w:ascii="方正小标宋简体" w:eastAsia="方正小标宋简体" w:hAnsi="方正小标宋简体" w:cs="方正小标宋简体"/>
          <w:sz w:val="44"/>
          <w:szCs w:val="44"/>
        </w:rPr>
      </w:pPr>
    </w:p>
    <w:p w:rsidR="00DE3CC1" w:rsidRDefault="00DE3CC1" w:rsidP="00DE3CC1">
      <w:pPr>
        <w:spacing w:line="580" w:lineRule="exact"/>
        <w:rPr>
          <w:rFonts w:ascii="方正小标宋简体" w:eastAsia="方正小标宋简体" w:hAnsi="方正小标宋简体" w:cs="方正小标宋简体"/>
          <w:sz w:val="44"/>
          <w:szCs w:val="44"/>
        </w:rPr>
      </w:pPr>
    </w:p>
    <w:p w:rsidR="00DE3CC1" w:rsidRDefault="00DE3CC1" w:rsidP="00DE3CC1">
      <w:pPr>
        <w:spacing w:line="580" w:lineRule="exact"/>
        <w:jc w:val="center"/>
        <w:rPr>
          <w:rFonts w:ascii="仿宋_GB2312" w:eastAsia="仿宋_GB2312" w:hAnsi="仿宋" w:cs="仿宋"/>
          <w:sz w:val="32"/>
          <w:szCs w:val="32"/>
        </w:rPr>
      </w:pPr>
      <w:r>
        <w:rPr>
          <w:rFonts w:ascii="仿宋_GB2312" w:eastAsia="仿宋_GB2312" w:hAnsi="仿宋" w:cs="仿宋" w:hint="eastAsia"/>
          <w:sz w:val="32"/>
          <w:szCs w:val="32"/>
        </w:rPr>
        <w:t>柳科协字〔2019〕62号</w:t>
      </w:r>
    </w:p>
    <w:p w:rsidR="00DE3CC1" w:rsidRDefault="00DE3CC1" w:rsidP="00DE3CC1">
      <w:pPr>
        <w:spacing w:line="580" w:lineRule="exact"/>
        <w:jc w:val="center"/>
        <w:rPr>
          <w:rFonts w:ascii="仿宋" w:eastAsia="仿宋" w:hAnsi="仿宋" w:cs="仿宋"/>
          <w:sz w:val="32"/>
          <w:szCs w:val="32"/>
        </w:rPr>
      </w:pPr>
    </w:p>
    <w:p w:rsidR="00DE3CC1" w:rsidRDefault="00DE3CC1" w:rsidP="00DE3CC1">
      <w:pPr>
        <w:spacing w:line="580" w:lineRule="exact"/>
        <w:jc w:val="center"/>
        <w:rPr>
          <w:rFonts w:ascii="方正小标宋简体" w:eastAsia="方正小标宋简体" w:hAnsi="方正小标宋简体" w:cs="方正小标宋简体"/>
          <w:sz w:val="44"/>
          <w:szCs w:val="44"/>
        </w:rPr>
      </w:pPr>
    </w:p>
    <w:p w:rsidR="00B17E2A" w:rsidRPr="00DE3CC1" w:rsidRDefault="00CF6B78" w:rsidP="00DE3CC1">
      <w:pPr>
        <w:spacing w:line="580" w:lineRule="exact"/>
        <w:jc w:val="center"/>
        <w:rPr>
          <w:rFonts w:ascii="方正小标宋简体" w:eastAsia="方正小标宋简体" w:hAnsiTheme="majorEastAsia" w:cstheme="majorEastAsia"/>
          <w:bCs/>
          <w:sz w:val="44"/>
          <w:szCs w:val="44"/>
        </w:rPr>
      </w:pPr>
      <w:r w:rsidRPr="00DE3CC1">
        <w:rPr>
          <w:rFonts w:ascii="方正小标宋简体" w:eastAsia="方正小标宋简体" w:hAnsiTheme="majorEastAsia" w:cstheme="majorEastAsia" w:hint="eastAsia"/>
          <w:bCs/>
          <w:sz w:val="44"/>
          <w:szCs w:val="44"/>
        </w:rPr>
        <w:t xml:space="preserve">关于开展2019年柳州市科协科普惠农项目申报的 通 </w:t>
      </w:r>
      <w:bookmarkStart w:id="0" w:name="_GoBack"/>
      <w:bookmarkEnd w:id="0"/>
      <w:r w:rsidRPr="00DE3CC1">
        <w:rPr>
          <w:rFonts w:ascii="方正小标宋简体" w:eastAsia="方正小标宋简体" w:hAnsiTheme="majorEastAsia" w:cstheme="majorEastAsia" w:hint="eastAsia"/>
          <w:bCs/>
          <w:sz w:val="44"/>
          <w:szCs w:val="44"/>
        </w:rPr>
        <w:t>知</w:t>
      </w:r>
    </w:p>
    <w:p w:rsidR="00B17E2A" w:rsidRDefault="00B17E2A" w:rsidP="00DE3CC1">
      <w:pPr>
        <w:spacing w:line="580" w:lineRule="exact"/>
      </w:pPr>
    </w:p>
    <w:p w:rsidR="004942E9" w:rsidRDefault="004942E9" w:rsidP="004942E9">
      <w:pPr>
        <w:widowControl/>
        <w:wordWrap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各县区科协、各有关单位：</w:t>
      </w:r>
    </w:p>
    <w:p w:rsidR="004942E9" w:rsidRDefault="004942E9" w:rsidP="004942E9">
      <w:pPr>
        <w:widowControl/>
        <w:wordWrap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为进一步贯彻落实《</w:t>
      </w:r>
      <w:r>
        <w:rPr>
          <w:rFonts w:ascii="仿宋" w:eastAsia="仿宋" w:hAnsi="仿宋" w:hint="eastAsia"/>
          <w:sz w:val="30"/>
          <w:szCs w:val="30"/>
        </w:rPr>
        <w:t>全民科学素质行动计划纲要（2006-2010-2020年）</w:t>
      </w:r>
      <w:r>
        <w:rPr>
          <w:rFonts w:ascii="仿宋_GB2312" w:eastAsia="仿宋_GB2312" w:hAnsi="仿宋_GB2312" w:cs="仿宋_GB2312" w:hint="eastAsia"/>
          <w:sz w:val="32"/>
          <w:szCs w:val="32"/>
        </w:rPr>
        <w:t>》精神，充分调动全社会深入农村开展科普工作的积极性和创造性，推动</w:t>
      </w:r>
      <w:r>
        <w:rPr>
          <w:rFonts w:ascii="仿宋_GB2312" w:eastAsia="仿宋_GB2312" w:hint="eastAsia"/>
          <w:sz w:val="32"/>
          <w:szCs w:val="32"/>
        </w:rPr>
        <w:t>科普服务乡村振兴助力精准扶贫工作的开展</w:t>
      </w:r>
      <w:r>
        <w:rPr>
          <w:rFonts w:ascii="仿宋_GB2312" w:eastAsia="仿宋_GB2312" w:hAnsi="仿宋_GB2312" w:cs="仿宋_GB2312" w:hint="eastAsia"/>
          <w:sz w:val="32"/>
          <w:szCs w:val="32"/>
        </w:rPr>
        <w:t>，市科协决定组织开展2019年柳州市科协科普惠农项目申报工作，现将有关事项通知如下：</w:t>
      </w:r>
    </w:p>
    <w:p w:rsidR="004942E9" w:rsidRPr="004942E9" w:rsidRDefault="004942E9" w:rsidP="004942E9">
      <w:pPr>
        <w:widowControl/>
        <w:numPr>
          <w:ilvl w:val="0"/>
          <w:numId w:val="1"/>
        </w:numPr>
        <w:wordWrap w:val="0"/>
        <w:spacing w:line="560" w:lineRule="exact"/>
        <w:ind w:firstLineChars="200" w:firstLine="640"/>
        <w:rPr>
          <w:rFonts w:ascii="黑体" w:eastAsia="黑体" w:hAnsi="黑体" w:cs="仿宋_GB2312"/>
          <w:bCs/>
          <w:sz w:val="32"/>
          <w:szCs w:val="32"/>
        </w:rPr>
      </w:pPr>
      <w:r w:rsidRPr="004942E9">
        <w:rPr>
          <w:rFonts w:ascii="黑体" w:eastAsia="黑体" w:hAnsi="黑体" w:cs="仿宋_GB2312" w:hint="eastAsia"/>
          <w:bCs/>
          <w:sz w:val="32"/>
          <w:szCs w:val="32"/>
        </w:rPr>
        <w:t>推荐范围和条件</w:t>
      </w:r>
    </w:p>
    <w:p w:rsidR="004942E9" w:rsidRDefault="004942E9" w:rsidP="004942E9">
      <w:pPr>
        <w:widowControl/>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推荐范围：</w:t>
      </w:r>
      <w:r>
        <w:rPr>
          <w:rFonts w:ascii="仿宋_GB2312" w:eastAsia="仿宋_GB2312" w:hAnsi="仿宋_GB2312" w:cs="仿宋_GB2312" w:hint="eastAsia"/>
          <w:bCs/>
          <w:sz w:val="32"/>
          <w:szCs w:val="32"/>
        </w:rPr>
        <w:t>经社团管理部门依法登记、在农村科普工作方面做出突出贡献的农村专业技术协会及其他农民合作组织。</w:t>
      </w:r>
      <w:r>
        <w:rPr>
          <w:rFonts w:ascii="仿宋_GB2312" w:eastAsia="仿宋_GB2312" w:hAnsi="仿宋_GB2312" w:cs="仿宋_GB2312" w:hint="eastAsia"/>
          <w:sz w:val="32"/>
          <w:szCs w:val="32"/>
        </w:rPr>
        <w:t>建立在农村、直接面向广大农民群众，以讲座、展览、培训、示范、咨询、服务等方式普及科技知识、弘扬科学精神、传播科学思想、</w:t>
      </w:r>
      <w:r>
        <w:rPr>
          <w:rFonts w:ascii="仿宋_GB2312" w:eastAsia="仿宋_GB2312" w:hAnsi="仿宋_GB2312" w:cs="仿宋_GB2312" w:hint="eastAsia"/>
          <w:bCs/>
          <w:sz w:val="32"/>
          <w:szCs w:val="32"/>
        </w:rPr>
        <w:lastRenderedPageBreak/>
        <w:t>倡导科学方法</w:t>
      </w:r>
      <w:r>
        <w:rPr>
          <w:rFonts w:ascii="仿宋_GB2312" w:eastAsia="仿宋_GB2312" w:hAnsi="仿宋_GB2312" w:cs="仿宋_GB2312" w:hint="eastAsia"/>
          <w:sz w:val="32"/>
          <w:szCs w:val="32"/>
        </w:rPr>
        <w:t>，致力于</w:t>
      </w:r>
      <w:r>
        <w:rPr>
          <w:rFonts w:ascii="仿宋_GB2312" w:eastAsia="仿宋_GB2312" w:hAnsi="仿宋_GB2312" w:cs="仿宋_GB2312" w:hint="eastAsia"/>
          <w:bCs/>
          <w:sz w:val="32"/>
          <w:szCs w:val="32"/>
        </w:rPr>
        <w:t>提高农民科学素质，为推动乡村振兴和精准扶贫工作做出突出贡献</w:t>
      </w:r>
      <w:r>
        <w:rPr>
          <w:rFonts w:ascii="仿宋_GB2312" w:eastAsia="仿宋_GB2312" w:hAnsi="仿宋_GB2312" w:cs="仿宋_GB2312" w:hint="eastAsia"/>
          <w:sz w:val="32"/>
          <w:szCs w:val="32"/>
        </w:rPr>
        <w:t>的场所、科普惠农服务站。</w:t>
      </w:r>
    </w:p>
    <w:p w:rsidR="004942E9" w:rsidRDefault="004942E9" w:rsidP="004942E9">
      <w:pPr>
        <w:pStyle w:val="2"/>
        <w:tabs>
          <w:tab w:val="left" w:pos="6930"/>
        </w:tabs>
        <w:spacing w:after="0" w:line="56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推荐条件：</w:t>
      </w:r>
    </w:p>
    <w:p w:rsidR="004942E9" w:rsidRDefault="004942E9" w:rsidP="004942E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（一）组织机构健全、产权明晰、遵纪守法、管理规范；</w:t>
      </w:r>
    </w:p>
    <w:p w:rsidR="004942E9" w:rsidRDefault="004942E9" w:rsidP="004942E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（二）在科学普及、技术推广、协会管理方面具有较强的示范带动作用；</w:t>
      </w:r>
    </w:p>
    <w:p w:rsidR="004942E9" w:rsidRDefault="004942E9" w:rsidP="004942E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（三）具有较强的持续发展能力；</w:t>
      </w:r>
    </w:p>
    <w:p w:rsidR="004942E9" w:rsidRDefault="004942E9" w:rsidP="004942E9">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（四）致力于农村科普事业，在提高农民科学素质和专业技能，带动农民脱贫致富，推动精准扶贫方面成效显著,得到当地群众的广泛认可和好评；</w:t>
      </w:r>
    </w:p>
    <w:p w:rsidR="004942E9" w:rsidRDefault="004942E9" w:rsidP="004942E9">
      <w:pPr>
        <w:tabs>
          <w:tab w:val="left" w:pos="693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（五）具有开展科普活动的固定场所和科普设备，定期更新科普内容。</w:t>
      </w:r>
    </w:p>
    <w:p w:rsidR="004942E9" w:rsidRPr="004942E9" w:rsidRDefault="004942E9" w:rsidP="004942E9">
      <w:pPr>
        <w:numPr>
          <w:ilvl w:val="0"/>
          <w:numId w:val="1"/>
        </w:numPr>
        <w:tabs>
          <w:tab w:val="left" w:pos="6930"/>
        </w:tabs>
        <w:spacing w:line="560" w:lineRule="exact"/>
        <w:ind w:firstLineChars="200" w:firstLine="640"/>
        <w:rPr>
          <w:rFonts w:ascii="黑体" w:eastAsia="黑体" w:hAnsi="黑体" w:cs="仿宋_GB2312"/>
          <w:bCs/>
          <w:sz w:val="32"/>
          <w:szCs w:val="32"/>
        </w:rPr>
      </w:pPr>
      <w:r w:rsidRPr="004942E9">
        <w:rPr>
          <w:rFonts w:ascii="黑体" w:eastAsia="黑体" w:hAnsi="黑体" w:cs="仿宋_GB2312" w:hint="eastAsia"/>
          <w:bCs/>
          <w:sz w:val="32"/>
          <w:szCs w:val="32"/>
        </w:rPr>
        <w:t>推荐名额</w:t>
      </w:r>
    </w:p>
    <w:p w:rsidR="004942E9" w:rsidRDefault="004942E9" w:rsidP="004942E9">
      <w:pPr>
        <w:tabs>
          <w:tab w:val="left" w:pos="693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各县区科协推荐2-3个科普惠农项目。</w:t>
      </w:r>
    </w:p>
    <w:p w:rsidR="004942E9" w:rsidRPr="004942E9" w:rsidRDefault="004942E9" w:rsidP="004942E9">
      <w:pPr>
        <w:numPr>
          <w:ilvl w:val="0"/>
          <w:numId w:val="1"/>
        </w:numPr>
        <w:tabs>
          <w:tab w:val="left" w:pos="6930"/>
        </w:tabs>
        <w:spacing w:line="560" w:lineRule="exact"/>
        <w:ind w:firstLineChars="200" w:firstLine="640"/>
        <w:rPr>
          <w:rFonts w:ascii="黑体" w:eastAsia="黑体" w:hAnsi="黑体" w:cs="仿宋_GB2312"/>
          <w:bCs/>
          <w:sz w:val="32"/>
          <w:szCs w:val="32"/>
        </w:rPr>
      </w:pPr>
      <w:r w:rsidRPr="004942E9">
        <w:rPr>
          <w:rFonts w:ascii="黑体" w:eastAsia="黑体" w:hAnsi="黑体" w:cs="仿宋_GB2312" w:hint="eastAsia"/>
          <w:bCs/>
          <w:sz w:val="32"/>
          <w:szCs w:val="32"/>
        </w:rPr>
        <w:t>推荐要求</w:t>
      </w:r>
    </w:p>
    <w:p w:rsidR="004942E9" w:rsidRDefault="004942E9" w:rsidP="004942E9">
      <w:pPr>
        <w:tabs>
          <w:tab w:val="left" w:pos="693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请各县区科协按照《柳州市科协科普惠农项目实施管理办法（试行）》规定的程序和要求做好组织工作，坚持标准，严格把关，加强监管，做好推荐和初评工作，确保项目推荐质量。</w:t>
      </w:r>
    </w:p>
    <w:p w:rsidR="004942E9" w:rsidRPr="004942E9" w:rsidRDefault="004942E9" w:rsidP="004942E9">
      <w:pPr>
        <w:widowControl/>
        <w:numPr>
          <w:ilvl w:val="0"/>
          <w:numId w:val="1"/>
        </w:numPr>
        <w:wordWrap w:val="0"/>
        <w:spacing w:line="560" w:lineRule="exact"/>
        <w:ind w:firstLineChars="200" w:firstLine="640"/>
        <w:rPr>
          <w:rFonts w:ascii="黑体" w:eastAsia="黑体" w:hAnsi="黑体" w:cs="仿宋_GB2312"/>
          <w:b/>
          <w:color w:val="333333"/>
          <w:sz w:val="32"/>
          <w:szCs w:val="32"/>
          <w:shd w:val="clear" w:color="auto" w:fill="FFFFFF"/>
        </w:rPr>
      </w:pPr>
      <w:r w:rsidRPr="004942E9">
        <w:rPr>
          <w:rStyle w:val="a6"/>
          <w:rFonts w:ascii="黑体" w:eastAsia="黑体" w:hAnsi="黑体" w:cs="仿宋_GB2312" w:hint="eastAsia"/>
          <w:b w:val="0"/>
          <w:color w:val="333333"/>
          <w:sz w:val="32"/>
          <w:szCs w:val="32"/>
          <w:shd w:val="clear" w:color="auto" w:fill="FFFFFF"/>
        </w:rPr>
        <w:t>材料报送要求</w:t>
      </w:r>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（一）各县区科协于2019年6月25日前将申报推荐材料报至市科协科普部。逾期不报者，视为自动放弃。</w:t>
      </w:r>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（二）推荐材料报送采取纸质材料(一式两份)和电子材料同时报送的方式，两者应完全一致。</w:t>
      </w:r>
    </w:p>
    <w:p w:rsidR="004942E9" w:rsidRPr="004942E9" w:rsidRDefault="004942E9" w:rsidP="004942E9">
      <w:pPr>
        <w:widowControl/>
        <w:wordWrap w:val="0"/>
        <w:spacing w:line="560" w:lineRule="exact"/>
        <w:ind w:firstLineChars="200" w:firstLine="640"/>
        <w:rPr>
          <w:rFonts w:ascii="黑体" w:eastAsia="黑体" w:hAnsi="黑体" w:cs="仿宋_GB2312"/>
          <w:bCs/>
          <w:color w:val="333333"/>
          <w:sz w:val="32"/>
          <w:szCs w:val="32"/>
          <w:shd w:val="clear" w:color="auto" w:fill="FFFFFF"/>
        </w:rPr>
      </w:pPr>
      <w:r w:rsidRPr="004942E9">
        <w:rPr>
          <w:rFonts w:ascii="黑体" w:eastAsia="黑体" w:hAnsi="黑体" w:cs="仿宋_GB2312" w:hint="eastAsia"/>
          <w:bCs/>
          <w:color w:val="333333"/>
          <w:sz w:val="32"/>
          <w:szCs w:val="32"/>
          <w:shd w:val="clear" w:color="auto" w:fill="FFFFFF"/>
        </w:rPr>
        <w:lastRenderedPageBreak/>
        <w:t>五、联系方式</w:t>
      </w:r>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联系人：陈琰琰</w:t>
      </w:r>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电  话：2625843</w:t>
      </w:r>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邮  箱：</w:t>
      </w:r>
      <w:hyperlink r:id="rId8" w:history="1">
        <w:r>
          <w:rPr>
            <w:rStyle w:val="a8"/>
            <w:rFonts w:ascii="仿宋_GB2312" w:eastAsia="仿宋_GB2312" w:hAnsi="仿宋_GB2312" w:cs="仿宋_GB2312" w:hint="eastAsia"/>
            <w:sz w:val="32"/>
            <w:szCs w:val="32"/>
            <w:shd w:val="clear" w:color="auto" w:fill="FFFFFF"/>
          </w:rPr>
          <w:t>lzkxkpb@163.com</w:t>
        </w:r>
      </w:hyperlink>
    </w:p>
    <w:p w:rsidR="004942E9" w:rsidRDefault="004942E9" w:rsidP="004942E9">
      <w:pPr>
        <w:widowControl/>
        <w:wordWrap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地  址：柳州市高新二路7号</w:t>
      </w:r>
    </w:p>
    <w:p w:rsidR="004942E9" w:rsidRDefault="004942E9" w:rsidP="004942E9">
      <w:pPr>
        <w:widowControl/>
        <w:wordWrap w:val="0"/>
        <w:spacing w:line="560" w:lineRule="exact"/>
        <w:rPr>
          <w:rFonts w:ascii="仿宋_GB2312" w:eastAsia="仿宋_GB2312" w:hAnsi="仿宋_GB2312" w:cs="仿宋_GB2312"/>
          <w:color w:val="333333"/>
          <w:sz w:val="32"/>
          <w:szCs w:val="32"/>
          <w:shd w:val="clear" w:color="auto" w:fill="FFFFFF"/>
        </w:rPr>
      </w:pPr>
    </w:p>
    <w:p w:rsidR="004942E9" w:rsidRDefault="004942E9" w:rsidP="004942E9">
      <w:pPr>
        <w:widowControl/>
        <w:wordWrap w:val="0"/>
        <w:spacing w:line="560"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附件：柳州市科普惠农项目申报书</w:t>
      </w:r>
    </w:p>
    <w:p w:rsidR="004942E9" w:rsidRDefault="004942E9" w:rsidP="004942E9">
      <w:pPr>
        <w:widowControl/>
        <w:wordWrap w:val="0"/>
        <w:spacing w:line="560" w:lineRule="exact"/>
        <w:jc w:val="right"/>
        <w:rPr>
          <w:rFonts w:ascii="仿宋_GB2312" w:eastAsia="仿宋_GB2312" w:hAnsi="仿宋_GB2312" w:cs="仿宋_GB2312"/>
          <w:color w:val="333333"/>
          <w:sz w:val="32"/>
          <w:szCs w:val="32"/>
          <w:shd w:val="clear" w:color="auto" w:fill="FFFFFF"/>
        </w:rPr>
      </w:pPr>
    </w:p>
    <w:p w:rsidR="004942E9" w:rsidRDefault="004942E9" w:rsidP="004942E9">
      <w:pPr>
        <w:widowControl/>
        <w:spacing w:line="560" w:lineRule="exact"/>
        <w:jc w:val="right"/>
        <w:rPr>
          <w:rFonts w:ascii="仿宋_GB2312" w:eastAsia="仿宋_GB2312" w:hAnsi="仿宋_GB2312" w:cs="仿宋_GB2312"/>
          <w:color w:val="333333"/>
          <w:sz w:val="32"/>
          <w:szCs w:val="32"/>
          <w:shd w:val="clear" w:color="auto" w:fill="FFFFFF"/>
        </w:rPr>
      </w:pPr>
    </w:p>
    <w:p w:rsidR="004942E9" w:rsidRDefault="004942E9" w:rsidP="004942E9">
      <w:pPr>
        <w:widowControl/>
        <w:wordWrap w:val="0"/>
        <w:spacing w:line="560" w:lineRule="exact"/>
        <w:jc w:val="right"/>
        <w:rPr>
          <w:rFonts w:ascii="仿宋_GB2312" w:eastAsia="仿宋_GB2312" w:hAnsi="仿宋_GB2312" w:cs="仿宋_GB2312"/>
          <w:color w:val="333333"/>
          <w:sz w:val="32"/>
          <w:szCs w:val="32"/>
          <w:shd w:val="clear" w:color="auto" w:fill="FFFFFF"/>
        </w:rPr>
      </w:pPr>
    </w:p>
    <w:p w:rsidR="004942E9" w:rsidRDefault="004942E9" w:rsidP="004942E9">
      <w:pPr>
        <w:widowControl/>
        <w:wordWrap w:val="0"/>
        <w:spacing w:line="560" w:lineRule="exact"/>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柳州市科学技术协会</w:t>
      </w:r>
    </w:p>
    <w:p w:rsidR="004942E9" w:rsidRDefault="004942E9" w:rsidP="004942E9">
      <w:pPr>
        <w:widowControl/>
        <w:wordWrap w:val="0"/>
        <w:spacing w:line="560" w:lineRule="exact"/>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2019年6月6日</w:t>
      </w:r>
    </w:p>
    <w:p w:rsidR="004942E9" w:rsidRDefault="004942E9" w:rsidP="004942E9">
      <w:pPr>
        <w:jc w:val="cente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CB7237" w:rsidRDefault="00CB7237" w:rsidP="00CB7237">
      <w:pPr>
        <w:spacing w:line="600" w:lineRule="exact"/>
        <w:ind w:right="160"/>
        <w:jc w:val="left"/>
        <w:rPr>
          <w:rFonts w:ascii="仿宋_GB2312" w:eastAsia="仿宋_GB2312"/>
          <w:sz w:val="32"/>
          <w:szCs w:val="32"/>
        </w:rPr>
      </w:pPr>
      <w:r w:rsidRPr="00241760">
        <w:rPr>
          <w:rFonts w:ascii="黑体" w:eastAsia="黑体" w:hAnsi="黑体" w:hint="eastAsia"/>
          <w:sz w:val="32"/>
          <w:szCs w:val="32"/>
        </w:rPr>
        <w:t>公开方式：</w:t>
      </w:r>
      <w:r>
        <w:rPr>
          <w:rFonts w:ascii="仿宋_GB2312" w:eastAsia="仿宋_GB2312" w:hint="eastAsia"/>
          <w:sz w:val="32"/>
          <w:szCs w:val="32"/>
        </w:rPr>
        <w:t>主动公开</w:t>
      </w:r>
    </w:p>
    <w:p w:rsidR="00CB7237" w:rsidRDefault="00CB7237" w:rsidP="00CB7237">
      <w:pPr>
        <w:spacing w:line="360" w:lineRule="auto"/>
        <w:rPr>
          <w:rFonts w:ascii="仿宋_GB2312" w:eastAsia="仿宋_GB2312"/>
          <w:sz w:val="32"/>
          <w:szCs w:val="32"/>
        </w:rPr>
        <w:sectPr w:rsidR="00CB7237" w:rsidSect="000E271E">
          <w:footerReference w:type="even" r:id="rId9"/>
          <w:footerReference w:type="default" r:id="rId10"/>
          <w:pgSz w:w="11907" w:h="16840" w:code="9"/>
          <w:pgMar w:top="2098" w:right="1474" w:bottom="1418" w:left="1474" w:header="851" w:footer="992" w:gutter="0"/>
          <w:cols w:space="425"/>
          <w:docGrid w:type="lines" w:linePitch="312"/>
        </w:sect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3.4pt;margin-top:29.65pt;width:448.7pt;height:0;z-index:251660288" o:connectortype="straight"/>
        </w:pict>
      </w:r>
      <w:r>
        <w:rPr>
          <w:rFonts w:ascii="仿宋_GB2312" w:eastAsia="仿宋_GB2312"/>
          <w:noProof/>
          <w:sz w:val="32"/>
          <w:szCs w:val="32"/>
        </w:rPr>
        <w:pict>
          <v:shape id="_x0000_s2051" type="#_x0000_t32" style="position:absolute;left:0;text-align:left;margin-left:-3.4pt;margin-top:2.6pt;width:448.7pt;height:0;z-index:251661312" o:connectortype="straight"/>
        </w:pict>
      </w:r>
      <w:r>
        <w:rPr>
          <w:rFonts w:ascii="仿宋_GB2312" w:eastAsia="仿宋_GB2312" w:hint="eastAsia"/>
          <w:sz w:val="32"/>
          <w:szCs w:val="32"/>
        </w:rPr>
        <w:t>柳州市科学技术协会办公室         2019年6月5日印发</w:t>
      </w:r>
    </w:p>
    <w:p w:rsidR="004942E9" w:rsidRDefault="004942E9" w:rsidP="00CB7237">
      <w:pP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4942E9" w:rsidRDefault="004942E9" w:rsidP="004942E9">
      <w:pPr>
        <w:jc w:val="center"/>
        <w:rPr>
          <w:rFonts w:ascii="黑体" w:eastAsia="黑体" w:hAnsi="黑体"/>
          <w:b/>
          <w:bCs/>
          <w:sz w:val="52"/>
          <w:szCs w:val="52"/>
        </w:rPr>
      </w:pPr>
    </w:p>
    <w:p w:rsidR="004942E9" w:rsidRDefault="004942E9" w:rsidP="00CB7237">
      <w:pPr>
        <w:rPr>
          <w:rFonts w:ascii="黑体" w:eastAsia="黑体" w:hAnsi="黑体"/>
          <w:b/>
          <w:bCs/>
          <w:sz w:val="52"/>
          <w:szCs w:val="52"/>
        </w:rPr>
      </w:pPr>
    </w:p>
    <w:p w:rsidR="004942E9" w:rsidRDefault="004942E9" w:rsidP="004942E9">
      <w:pPr>
        <w:jc w:val="center"/>
        <w:rPr>
          <w:rFonts w:ascii="黑体" w:eastAsia="黑体" w:hAnsi="黑体"/>
          <w:b/>
          <w:bCs/>
          <w:sz w:val="52"/>
          <w:szCs w:val="52"/>
        </w:rPr>
      </w:pPr>
      <w:r>
        <w:rPr>
          <w:rFonts w:ascii="黑体" w:eastAsia="黑体" w:hAnsi="黑体" w:hint="eastAsia"/>
          <w:b/>
          <w:bCs/>
          <w:sz w:val="52"/>
          <w:szCs w:val="52"/>
        </w:rPr>
        <w:t>柳 州 市 科 普 惠 农 项 目</w:t>
      </w:r>
    </w:p>
    <w:p w:rsidR="004942E9" w:rsidRDefault="004942E9" w:rsidP="004942E9">
      <w:pPr>
        <w:ind w:firstLineChars="845" w:firstLine="4411"/>
        <w:jc w:val="center"/>
        <w:rPr>
          <w:rFonts w:ascii="黑体" w:eastAsia="黑体" w:hAnsi="黑体"/>
          <w:b/>
          <w:bCs/>
          <w:sz w:val="52"/>
          <w:szCs w:val="52"/>
        </w:rPr>
      </w:pPr>
      <w:r>
        <w:rPr>
          <w:rFonts w:ascii="黑体" w:eastAsia="黑体" w:hAnsi="黑体" w:hint="eastAsia"/>
          <w:b/>
          <w:bCs/>
          <w:sz w:val="52"/>
          <w:szCs w:val="52"/>
        </w:rPr>
        <w:t xml:space="preserve"> </w:t>
      </w:r>
    </w:p>
    <w:p w:rsidR="004942E9" w:rsidRDefault="004942E9" w:rsidP="004942E9">
      <w:pPr>
        <w:ind w:firstLineChars="600" w:firstLine="3132"/>
        <w:rPr>
          <w:rFonts w:ascii="黑体" w:eastAsia="黑体" w:hAnsi="黑体"/>
          <w:b/>
          <w:bCs/>
          <w:sz w:val="52"/>
          <w:szCs w:val="52"/>
        </w:rPr>
      </w:pPr>
      <w:r>
        <w:rPr>
          <w:rFonts w:ascii="黑体" w:eastAsia="黑体" w:hAnsi="黑体" w:hint="eastAsia"/>
          <w:b/>
          <w:bCs/>
          <w:sz w:val="52"/>
          <w:szCs w:val="52"/>
        </w:rPr>
        <w:t>申    报   书</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rPr>
          <w:rFonts w:ascii="宋体" w:hAnsi="宋体"/>
        </w:rPr>
      </w:pPr>
      <w:r>
        <w:rPr>
          <w:rFonts w:ascii="宋体" w:hAnsi="宋体" w:hint="eastAsia"/>
        </w:rPr>
        <w:t xml:space="preserve"> </w:t>
      </w:r>
    </w:p>
    <w:p w:rsidR="004942E9" w:rsidRDefault="004942E9" w:rsidP="004942E9">
      <w:pPr>
        <w:autoSpaceDE w:val="0"/>
        <w:spacing w:line="720" w:lineRule="atLeast"/>
        <w:ind w:leftChars="171" w:left="2879" w:hangingChars="700" w:hanging="2520"/>
        <w:rPr>
          <w:rFonts w:ascii="仿宋_GB2312" w:eastAsia="宋体" w:hAnsi="仿宋_GB2312"/>
          <w:sz w:val="36"/>
          <w:szCs w:val="36"/>
          <w:u w:val="single"/>
        </w:rPr>
      </w:pPr>
      <w:r>
        <w:rPr>
          <w:rFonts w:ascii="仿宋_GB2312" w:hAnsi="仿宋_GB2312"/>
          <w:sz w:val="36"/>
          <w:szCs w:val="36"/>
        </w:rPr>
        <w:t>项</w:t>
      </w:r>
      <w:r>
        <w:rPr>
          <w:rFonts w:ascii="仿宋_GB2312" w:hAnsi="仿宋_GB2312"/>
          <w:sz w:val="36"/>
          <w:szCs w:val="36"/>
        </w:rPr>
        <w:t xml:space="preserve">  </w:t>
      </w:r>
      <w:r>
        <w:rPr>
          <w:rFonts w:ascii="仿宋_GB2312" w:hAnsi="仿宋_GB2312"/>
          <w:sz w:val="36"/>
          <w:szCs w:val="36"/>
        </w:rPr>
        <w:t>目</w:t>
      </w:r>
      <w:r>
        <w:rPr>
          <w:rFonts w:ascii="仿宋_GB2312" w:hAnsi="仿宋_GB2312"/>
          <w:sz w:val="36"/>
          <w:szCs w:val="36"/>
        </w:rPr>
        <w:t xml:space="preserve"> </w:t>
      </w:r>
      <w:r>
        <w:rPr>
          <w:rFonts w:ascii="仿宋_GB2312" w:hAnsi="仿宋_GB2312"/>
          <w:sz w:val="36"/>
          <w:szCs w:val="36"/>
        </w:rPr>
        <w:t>名</w:t>
      </w:r>
      <w:r>
        <w:rPr>
          <w:rFonts w:ascii="仿宋_GB2312" w:hAnsi="仿宋_GB2312"/>
          <w:sz w:val="36"/>
          <w:szCs w:val="36"/>
        </w:rPr>
        <w:t xml:space="preserve"> </w:t>
      </w:r>
      <w:r>
        <w:rPr>
          <w:rFonts w:ascii="仿宋_GB2312" w:hAnsi="仿宋_GB2312"/>
          <w:sz w:val="36"/>
          <w:szCs w:val="36"/>
        </w:rPr>
        <w:t>称：</w:t>
      </w:r>
      <w:r>
        <w:rPr>
          <w:rFonts w:ascii="仿宋_GB2312" w:hAnsi="仿宋_GB2312" w:hint="eastAsia"/>
          <w:sz w:val="36"/>
          <w:szCs w:val="36"/>
          <w:u w:val="single"/>
        </w:rPr>
        <w:t xml:space="preserve">                             </w:t>
      </w:r>
    </w:p>
    <w:p w:rsidR="004942E9" w:rsidRDefault="004942E9" w:rsidP="004942E9">
      <w:pPr>
        <w:autoSpaceDE w:val="0"/>
        <w:spacing w:line="720" w:lineRule="atLeast"/>
        <w:ind w:firstLineChars="100" w:firstLine="360"/>
        <w:rPr>
          <w:rFonts w:ascii="仿宋_GB2312" w:hAnsi="仿宋_GB2312"/>
          <w:sz w:val="36"/>
          <w:szCs w:val="36"/>
        </w:rPr>
      </w:pPr>
      <w:r>
        <w:rPr>
          <w:rFonts w:ascii="仿宋_GB2312" w:hAnsi="仿宋_GB2312"/>
          <w:sz w:val="36"/>
          <w:szCs w:val="36"/>
        </w:rPr>
        <w:t>项目</w:t>
      </w:r>
      <w:r>
        <w:rPr>
          <w:rFonts w:ascii="仿宋_GB2312" w:hAnsi="仿宋_GB2312" w:hint="eastAsia"/>
          <w:sz w:val="36"/>
          <w:szCs w:val="36"/>
        </w:rPr>
        <w:t>申报</w:t>
      </w:r>
      <w:r>
        <w:rPr>
          <w:rFonts w:ascii="仿宋_GB2312" w:hAnsi="仿宋_GB2312"/>
          <w:sz w:val="36"/>
          <w:szCs w:val="36"/>
        </w:rPr>
        <w:t>单位：</w:t>
      </w:r>
      <w:r>
        <w:rPr>
          <w:rFonts w:ascii="仿宋_GB2312" w:hAnsi="仿宋_GB2312" w:hint="eastAsia"/>
          <w:sz w:val="36"/>
          <w:szCs w:val="36"/>
          <w:u w:val="single"/>
        </w:rPr>
        <w:t xml:space="preserve">                             </w:t>
      </w:r>
      <w:r>
        <w:rPr>
          <w:rFonts w:ascii="仿宋_GB2312" w:hAnsi="仿宋_GB2312"/>
          <w:sz w:val="36"/>
          <w:szCs w:val="36"/>
        </w:rPr>
        <w:t xml:space="preserve"> </w:t>
      </w:r>
    </w:p>
    <w:p w:rsidR="004942E9" w:rsidRDefault="004942E9" w:rsidP="004942E9">
      <w:pPr>
        <w:autoSpaceDE w:val="0"/>
        <w:spacing w:line="720" w:lineRule="atLeast"/>
        <w:ind w:firstLineChars="100" w:firstLine="360"/>
        <w:rPr>
          <w:rFonts w:ascii="仿宋_GB2312" w:hAnsi="仿宋_GB2312"/>
          <w:sz w:val="36"/>
          <w:szCs w:val="36"/>
        </w:rPr>
      </w:pPr>
      <w:r>
        <w:rPr>
          <w:rFonts w:ascii="仿宋_GB2312" w:hAnsi="仿宋_GB2312"/>
          <w:sz w:val="36"/>
          <w:szCs w:val="36"/>
        </w:rPr>
        <w:t>申</w:t>
      </w:r>
      <w:r>
        <w:rPr>
          <w:rFonts w:ascii="仿宋_GB2312" w:hAnsi="仿宋_GB2312"/>
          <w:sz w:val="36"/>
          <w:szCs w:val="36"/>
        </w:rPr>
        <w:t xml:space="preserve">  </w:t>
      </w:r>
      <w:r>
        <w:rPr>
          <w:rFonts w:ascii="仿宋_GB2312" w:hAnsi="仿宋_GB2312"/>
          <w:sz w:val="36"/>
          <w:szCs w:val="36"/>
        </w:rPr>
        <w:t>报</w:t>
      </w:r>
      <w:r>
        <w:rPr>
          <w:rFonts w:ascii="仿宋_GB2312" w:hAnsi="仿宋_GB2312"/>
          <w:sz w:val="36"/>
          <w:szCs w:val="36"/>
        </w:rPr>
        <w:t xml:space="preserve"> </w:t>
      </w:r>
      <w:r>
        <w:rPr>
          <w:rFonts w:ascii="仿宋_GB2312" w:hAnsi="仿宋_GB2312"/>
          <w:sz w:val="36"/>
          <w:szCs w:val="36"/>
        </w:rPr>
        <w:t>日</w:t>
      </w:r>
      <w:r>
        <w:rPr>
          <w:rFonts w:ascii="仿宋_GB2312" w:hAnsi="仿宋_GB2312"/>
          <w:sz w:val="36"/>
          <w:szCs w:val="36"/>
        </w:rPr>
        <w:t xml:space="preserve"> </w:t>
      </w:r>
      <w:r>
        <w:rPr>
          <w:rFonts w:ascii="仿宋_GB2312" w:hAnsi="仿宋_GB2312"/>
          <w:sz w:val="36"/>
          <w:szCs w:val="36"/>
        </w:rPr>
        <w:t>期：</w:t>
      </w:r>
      <w:r>
        <w:rPr>
          <w:rFonts w:ascii="仿宋_GB2312" w:hAnsi="仿宋_GB2312" w:hint="eastAsia"/>
          <w:sz w:val="36"/>
          <w:szCs w:val="36"/>
          <w:u w:val="single"/>
        </w:rPr>
        <w:t xml:space="preserve">                             </w:t>
      </w:r>
      <w:r>
        <w:rPr>
          <w:rFonts w:ascii="仿宋_GB2312" w:hAnsi="仿宋_GB2312"/>
          <w:sz w:val="36"/>
          <w:szCs w:val="36"/>
        </w:rPr>
        <w:t xml:space="preserve"> </w:t>
      </w:r>
    </w:p>
    <w:p w:rsidR="004942E9" w:rsidRDefault="004942E9" w:rsidP="004942E9">
      <w:pPr>
        <w:autoSpaceDE w:val="0"/>
        <w:spacing w:line="640" w:lineRule="atLeast"/>
        <w:ind w:firstLineChars="350" w:firstLine="1260"/>
        <w:rPr>
          <w:rFonts w:ascii="宋体" w:hAnsi="宋体"/>
          <w:sz w:val="36"/>
          <w:szCs w:val="36"/>
        </w:rPr>
      </w:pPr>
      <w:r>
        <w:rPr>
          <w:rFonts w:ascii="宋体" w:hAnsi="宋体" w:hint="eastAsia"/>
          <w:sz w:val="36"/>
          <w:szCs w:val="36"/>
        </w:rPr>
        <w:t xml:space="preserve"> </w:t>
      </w:r>
    </w:p>
    <w:p w:rsidR="004942E9" w:rsidRDefault="004942E9" w:rsidP="004942E9">
      <w:pPr>
        <w:ind w:firstLineChars="350" w:firstLine="1050"/>
        <w:rPr>
          <w:rFonts w:ascii="宋体" w:hAnsi="宋体"/>
          <w:sz w:val="30"/>
          <w:szCs w:val="30"/>
        </w:rPr>
      </w:pPr>
      <w:r>
        <w:rPr>
          <w:rFonts w:ascii="宋体" w:hAnsi="宋体" w:hint="eastAsia"/>
          <w:sz w:val="30"/>
          <w:szCs w:val="30"/>
        </w:rPr>
        <w:t xml:space="preserve"> </w:t>
      </w:r>
    </w:p>
    <w:p w:rsidR="004942E9" w:rsidRDefault="004942E9" w:rsidP="00CB7237">
      <w:pPr>
        <w:ind w:firstLineChars="350" w:firstLine="1050"/>
        <w:rPr>
          <w:rFonts w:ascii="宋体" w:hAnsi="宋体"/>
          <w:sz w:val="30"/>
          <w:szCs w:val="30"/>
        </w:rPr>
      </w:pPr>
    </w:p>
    <w:p w:rsidR="004942E9" w:rsidRPr="00CB7237" w:rsidRDefault="004942E9" w:rsidP="00CB7237">
      <w:pPr>
        <w:jc w:val="center"/>
        <w:rPr>
          <w:rFonts w:ascii="宋体" w:hAnsi="宋体"/>
          <w:b/>
          <w:bCs/>
          <w:sz w:val="30"/>
          <w:szCs w:val="30"/>
        </w:rPr>
      </w:pPr>
      <w:r>
        <w:rPr>
          <w:rFonts w:ascii="宋体" w:hAnsi="宋体" w:hint="eastAsia"/>
          <w:b/>
          <w:bCs/>
          <w:sz w:val="30"/>
          <w:szCs w:val="30"/>
        </w:rPr>
        <w:t>柳州市科学技术协会</w:t>
      </w:r>
    </w:p>
    <w:tbl>
      <w:tblPr>
        <w:tblW w:w="99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76"/>
        <w:gridCol w:w="587"/>
        <w:gridCol w:w="4417"/>
        <w:gridCol w:w="974"/>
        <w:gridCol w:w="2673"/>
      </w:tblGrid>
      <w:tr w:rsidR="004942E9" w:rsidTr="0095658B">
        <w:trPr>
          <w:trHeight w:val="474"/>
        </w:trPr>
        <w:tc>
          <w:tcPr>
            <w:tcW w:w="1931" w:type="dxa"/>
            <w:gridSpan w:val="3"/>
            <w:tcBorders>
              <w:top w:val="single" w:sz="4" w:space="0" w:color="auto"/>
              <w:left w:val="single" w:sz="4" w:space="0" w:color="auto"/>
              <w:bottom w:val="single" w:sz="4" w:space="0" w:color="auto"/>
              <w:right w:val="single" w:sz="4" w:space="0" w:color="auto"/>
            </w:tcBorders>
            <w:vAlign w:val="center"/>
          </w:tcPr>
          <w:p w:rsidR="004942E9" w:rsidRDefault="004942E9" w:rsidP="0095658B">
            <w:pPr>
              <w:jc w:val="center"/>
              <w:rPr>
                <w:rFonts w:ascii="仿宋_GB2312" w:hAnsi="仿宋_GB2312"/>
                <w:sz w:val="28"/>
                <w:szCs w:val="28"/>
              </w:rPr>
            </w:pPr>
            <w:r>
              <w:rPr>
                <w:rFonts w:ascii="仿宋_GB2312" w:hAnsi="仿宋_GB2312"/>
                <w:sz w:val="28"/>
                <w:szCs w:val="28"/>
              </w:rPr>
              <w:lastRenderedPageBreak/>
              <w:t>项目名称</w:t>
            </w:r>
          </w:p>
        </w:tc>
        <w:tc>
          <w:tcPr>
            <w:tcW w:w="8064" w:type="dxa"/>
            <w:gridSpan w:val="3"/>
            <w:tcBorders>
              <w:top w:val="single" w:sz="4" w:space="0" w:color="auto"/>
              <w:left w:val="nil"/>
              <w:bottom w:val="single" w:sz="4" w:space="0" w:color="auto"/>
              <w:right w:val="single" w:sz="4" w:space="0" w:color="auto"/>
            </w:tcBorders>
          </w:tcPr>
          <w:p w:rsidR="004942E9" w:rsidRDefault="004942E9" w:rsidP="0095658B">
            <w:pPr>
              <w:ind w:firstLineChars="100" w:firstLine="210"/>
              <w:rPr>
                <w:rFonts w:ascii="仿宋_GB2312" w:hAnsi="仿宋_GB2312"/>
              </w:rPr>
            </w:pPr>
          </w:p>
        </w:tc>
      </w:tr>
      <w:tr w:rsidR="004942E9" w:rsidTr="0095658B">
        <w:trPr>
          <w:trHeight w:val="474"/>
        </w:trPr>
        <w:tc>
          <w:tcPr>
            <w:tcW w:w="1931" w:type="dxa"/>
            <w:gridSpan w:val="3"/>
            <w:tcBorders>
              <w:top w:val="single" w:sz="4" w:space="0" w:color="auto"/>
              <w:left w:val="single" w:sz="4" w:space="0" w:color="auto"/>
              <w:bottom w:val="single" w:sz="4" w:space="0" w:color="auto"/>
              <w:right w:val="single" w:sz="4" w:space="0" w:color="auto"/>
            </w:tcBorders>
            <w:vAlign w:val="center"/>
          </w:tcPr>
          <w:p w:rsidR="004942E9" w:rsidRDefault="004942E9" w:rsidP="0095658B">
            <w:pPr>
              <w:jc w:val="center"/>
              <w:rPr>
                <w:rFonts w:ascii="仿宋_GB2312" w:hAnsi="仿宋_GB2312"/>
                <w:sz w:val="28"/>
                <w:szCs w:val="28"/>
              </w:rPr>
            </w:pPr>
            <w:r>
              <w:rPr>
                <w:rFonts w:ascii="仿宋_GB2312" w:hAnsi="仿宋_GB2312" w:hint="eastAsia"/>
                <w:sz w:val="28"/>
                <w:szCs w:val="28"/>
              </w:rPr>
              <w:t>项目申报</w:t>
            </w:r>
            <w:r>
              <w:rPr>
                <w:rFonts w:ascii="仿宋_GB2312" w:hAnsi="仿宋_GB2312"/>
                <w:sz w:val="28"/>
                <w:szCs w:val="28"/>
              </w:rPr>
              <w:t>单位</w:t>
            </w:r>
          </w:p>
        </w:tc>
        <w:tc>
          <w:tcPr>
            <w:tcW w:w="8064" w:type="dxa"/>
            <w:gridSpan w:val="3"/>
            <w:tcBorders>
              <w:top w:val="single" w:sz="4" w:space="0" w:color="auto"/>
              <w:left w:val="nil"/>
              <w:bottom w:val="single" w:sz="4" w:space="0" w:color="auto"/>
              <w:right w:val="single" w:sz="4" w:space="0" w:color="auto"/>
            </w:tcBorders>
          </w:tcPr>
          <w:p w:rsidR="004942E9" w:rsidRDefault="004942E9" w:rsidP="0095658B">
            <w:pPr>
              <w:ind w:firstLineChars="100" w:firstLine="280"/>
              <w:rPr>
                <w:rFonts w:ascii="仿宋_GB2312" w:hAnsi="仿宋_GB2312"/>
                <w:sz w:val="28"/>
                <w:szCs w:val="28"/>
              </w:rPr>
            </w:pPr>
          </w:p>
        </w:tc>
      </w:tr>
      <w:tr w:rsidR="004942E9" w:rsidTr="0095658B">
        <w:trPr>
          <w:trHeight w:val="474"/>
        </w:trPr>
        <w:tc>
          <w:tcPr>
            <w:tcW w:w="1931" w:type="dxa"/>
            <w:gridSpan w:val="3"/>
            <w:tcBorders>
              <w:top w:val="single" w:sz="4" w:space="0" w:color="auto"/>
              <w:left w:val="single" w:sz="4" w:space="0" w:color="auto"/>
              <w:bottom w:val="single" w:sz="4" w:space="0" w:color="auto"/>
              <w:right w:val="single" w:sz="4" w:space="0" w:color="auto"/>
            </w:tcBorders>
            <w:vAlign w:val="center"/>
          </w:tcPr>
          <w:p w:rsidR="004942E9" w:rsidRDefault="004942E9" w:rsidP="0095658B">
            <w:pPr>
              <w:jc w:val="center"/>
              <w:rPr>
                <w:rFonts w:ascii="仿宋_GB2312" w:hAnsi="仿宋_GB2312"/>
                <w:sz w:val="28"/>
                <w:szCs w:val="28"/>
              </w:rPr>
            </w:pPr>
            <w:r>
              <w:rPr>
                <w:rFonts w:ascii="仿宋_GB2312" w:hAnsi="仿宋_GB2312"/>
                <w:sz w:val="28"/>
                <w:szCs w:val="28"/>
              </w:rPr>
              <w:t>通讯地址</w:t>
            </w:r>
          </w:p>
        </w:tc>
        <w:tc>
          <w:tcPr>
            <w:tcW w:w="4417" w:type="dxa"/>
            <w:tcBorders>
              <w:top w:val="single" w:sz="4" w:space="0" w:color="auto"/>
              <w:left w:val="nil"/>
              <w:bottom w:val="single" w:sz="4" w:space="0" w:color="auto"/>
              <w:right w:val="single" w:sz="4" w:space="0" w:color="auto"/>
            </w:tcBorders>
          </w:tcPr>
          <w:p w:rsidR="004942E9" w:rsidRDefault="004942E9" w:rsidP="0095658B">
            <w:pPr>
              <w:spacing w:line="340" w:lineRule="exact"/>
              <w:ind w:firstLineChars="100" w:firstLine="280"/>
              <w:rPr>
                <w:rFonts w:ascii="仿宋_GB2312" w:hAnsi="仿宋_GB2312"/>
                <w:sz w:val="28"/>
                <w:szCs w:val="28"/>
              </w:rPr>
            </w:pPr>
          </w:p>
        </w:tc>
        <w:tc>
          <w:tcPr>
            <w:tcW w:w="974" w:type="dxa"/>
            <w:tcBorders>
              <w:top w:val="single" w:sz="4" w:space="0" w:color="auto"/>
              <w:left w:val="nil"/>
              <w:bottom w:val="single" w:sz="4" w:space="0" w:color="auto"/>
              <w:right w:val="single" w:sz="4" w:space="0" w:color="auto"/>
            </w:tcBorders>
          </w:tcPr>
          <w:p w:rsidR="004942E9" w:rsidRDefault="004942E9" w:rsidP="0095658B">
            <w:pPr>
              <w:rPr>
                <w:rFonts w:ascii="仿宋_GB2312" w:hAnsi="仿宋_GB2312"/>
                <w:sz w:val="28"/>
                <w:szCs w:val="28"/>
              </w:rPr>
            </w:pPr>
            <w:r>
              <w:rPr>
                <w:rFonts w:ascii="仿宋_GB2312" w:hAnsi="仿宋_GB2312"/>
                <w:sz w:val="28"/>
                <w:szCs w:val="28"/>
              </w:rPr>
              <w:t>邮</w:t>
            </w:r>
            <w:r>
              <w:rPr>
                <w:rFonts w:ascii="仿宋_GB2312" w:hAnsi="仿宋_GB2312"/>
                <w:sz w:val="28"/>
                <w:szCs w:val="28"/>
              </w:rPr>
              <w:t> </w:t>
            </w:r>
            <w:r>
              <w:rPr>
                <w:rFonts w:ascii="仿宋_GB2312" w:hAnsi="仿宋_GB2312"/>
                <w:sz w:val="28"/>
                <w:szCs w:val="28"/>
              </w:rPr>
              <w:t>编</w:t>
            </w:r>
          </w:p>
        </w:tc>
        <w:tc>
          <w:tcPr>
            <w:tcW w:w="2673" w:type="dxa"/>
            <w:tcBorders>
              <w:top w:val="single" w:sz="4" w:space="0" w:color="auto"/>
              <w:left w:val="nil"/>
              <w:bottom w:val="single" w:sz="4" w:space="0" w:color="auto"/>
              <w:right w:val="single" w:sz="4" w:space="0" w:color="auto"/>
            </w:tcBorders>
          </w:tcPr>
          <w:p w:rsidR="004942E9" w:rsidRDefault="004942E9" w:rsidP="0095658B">
            <w:pPr>
              <w:ind w:firstLineChars="100" w:firstLine="300"/>
              <w:rPr>
                <w:rFonts w:ascii="仿宋_GB2312" w:hAnsi="仿宋_GB2312"/>
                <w:sz w:val="30"/>
                <w:szCs w:val="30"/>
              </w:rPr>
            </w:pPr>
          </w:p>
        </w:tc>
      </w:tr>
      <w:tr w:rsidR="004942E9" w:rsidTr="0095658B">
        <w:trPr>
          <w:trHeight w:val="474"/>
        </w:trPr>
        <w:tc>
          <w:tcPr>
            <w:tcW w:w="1931" w:type="dxa"/>
            <w:gridSpan w:val="3"/>
            <w:tcBorders>
              <w:top w:val="single" w:sz="4" w:space="0" w:color="auto"/>
              <w:left w:val="single" w:sz="4" w:space="0" w:color="auto"/>
              <w:bottom w:val="single" w:sz="4" w:space="0" w:color="auto"/>
              <w:right w:val="single" w:sz="4" w:space="0" w:color="auto"/>
            </w:tcBorders>
            <w:vAlign w:val="center"/>
          </w:tcPr>
          <w:p w:rsidR="004942E9" w:rsidRDefault="004942E9" w:rsidP="0095658B">
            <w:pPr>
              <w:jc w:val="center"/>
              <w:rPr>
                <w:rFonts w:ascii="仿宋_GB2312" w:hAnsi="仿宋_GB2312"/>
                <w:sz w:val="28"/>
                <w:szCs w:val="28"/>
              </w:rPr>
            </w:pPr>
            <w:r>
              <w:rPr>
                <w:rFonts w:ascii="仿宋_GB2312" w:hAnsi="仿宋_GB2312"/>
                <w:sz w:val="28"/>
                <w:szCs w:val="28"/>
              </w:rPr>
              <w:t>联</w:t>
            </w:r>
            <w:r>
              <w:rPr>
                <w:rFonts w:ascii="仿宋_GB2312" w:hAnsi="仿宋_GB2312"/>
                <w:sz w:val="28"/>
                <w:szCs w:val="28"/>
              </w:rPr>
              <w:t xml:space="preserve"> </w:t>
            </w:r>
            <w:r>
              <w:rPr>
                <w:rFonts w:ascii="仿宋_GB2312" w:hAnsi="仿宋_GB2312"/>
                <w:sz w:val="28"/>
                <w:szCs w:val="28"/>
              </w:rPr>
              <w:t>系</w:t>
            </w:r>
            <w:r>
              <w:rPr>
                <w:rFonts w:ascii="仿宋_GB2312" w:hAnsi="仿宋_GB2312"/>
                <w:sz w:val="28"/>
                <w:szCs w:val="28"/>
              </w:rPr>
              <w:t xml:space="preserve"> </w:t>
            </w:r>
            <w:r>
              <w:rPr>
                <w:rFonts w:ascii="仿宋_GB2312" w:hAnsi="仿宋_GB2312"/>
                <w:sz w:val="28"/>
                <w:szCs w:val="28"/>
              </w:rPr>
              <w:t>人</w:t>
            </w:r>
          </w:p>
        </w:tc>
        <w:tc>
          <w:tcPr>
            <w:tcW w:w="4417" w:type="dxa"/>
            <w:tcBorders>
              <w:top w:val="single" w:sz="4" w:space="0" w:color="auto"/>
              <w:left w:val="nil"/>
              <w:bottom w:val="single" w:sz="4" w:space="0" w:color="auto"/>
              <w:right w:val="single" w:sz="4" w:space="0" w:color="auto"/>
            </w:tcBorders>
          </w:tcPr>
          <w:p w:rsidR="004942E9" w:rsidRDefault="004942E9" w:rsidP="0095658B">
            <w:pPr>
              <w:ind w:firstLineChars="100" w:firstLine="280"/>
              <w:rPr>
                <w:rFonts w:ascii="仿宋_GB2312" w:hAnsi="仿宋_GB2312"/>
                <w:sz w:val="28"/>
                <w:szCs w:val="28"/>
              </w:rPr>
            </w:pPr>
          </w:p>
        </w:tc>
        <w:tc>
          <w:tcPr>
            <w:tcW w:w="974" w:type="dxa"/>
            <w:tcBorders>
              <w:top w:val="single" w:sz="4" w:space="0" w:color="auto"/>
              <w:left w:val="nil"/>
              <w:bottom w:val="single" w:sz="4" w:space="0" w:color="auto"/>
              <w:right w:val="single" w:sz="4" w:space="0" w:color="auto"/>
            </w:tcBorders>
          </w:tcPr>
          <w:p w:rsidR="004942E9" w:rsidRDefault="004942E9" w:rsidP="0095658B">
            <w:pPr>
              <w:rPr>
                <w:rFonts w:ascii="仿宋_GB2312" w:hAnsi="仿宋_GB2312"/>
                <w:sz w:val="28"/>
                <w:szCs w:val="28"/>
              </w:rPr>
            </w:pPr>
            <w:r>
              <w:rPr>
                <w:rFonts w:ascii="仿宋_GB2312" w:hAnsi="仿宋_GB2312"/>
                <w:sz w:val="28"/>
                <w:szCs w:val="28"/>
              </w:rPr>
              <w:t>电</w:t>
            </w:r>
            <w:r>
              <w:rPr>
                <w:rFonts w:ascii="仿宋_GB2312" w:hAnsi="仿宋_GB2312"/>
                <w:sz w:val="28"/>
                <w:szCs w:val="28"/>
              </w:rPr>
              <w:t> </w:t>
            </w:r>
            <w:r>
              <w:rPr>
                <w:rFonts w:ascii="仿宋_GB2312" w:hAnsi="仿宋_GB2312"/>
                <w:sz w:val="28"/>
                <w:szCs w:val="28"/>
              </w:rPr>
              <w:t>话</w:t>
            </w:r>
            <w:r>
              <w:rPr>
                <w:rFonts w:ascii="仿宋_GB2312" w:hAnsi="仿宋_GB2312"/>
                <w:sz w:val="28"/>
                <w:szCs w:val="28"/>
              </w:rPr>
              <w:t> </w:t>
            </w:r>
          </w:p>
        </w:tc>
        <w:tc>
          <w:tcPr>
            <w:tcW w:w="2673" w:type="dxa"/>
            <w:tcBorders>
              <w:top w:val="single" w:sz="4" w:space="0" w:color="auto"/>
              <w:left w:val="nil"/>
              <w:bottom w:val="single" w:sz="4" w:space="0" w:color="auto"/>
              <w:right w:val="single" w:sz="4" w:space="0" w:color="auto"/>
            </w:tcBorders>
          </w:tcPr>
          <w:p w:rsidR="004942E9" w:rsidRDefault="004942E9" w:rsidP="0095658B">
            <w:pPr>
              <w:ind w:firstLineChars="100" w:firstLine="300"/>
              <w:rPr>
                <w:rFonts w:ascii="仿宋_GB2312" w:hAnsi="仿宋_GB2312"/>
                <w:sz w:val="30"/>
                <w:szCs w:val="30"/>
              </w:rPr>
            </w:pPr>
          </w:p>
        </w:tc>
      </w:tr>
      <w:tr w:rsidR="004942E9" w:rsidTr="0095658B">
        <w:trPr>
          <w:trHeight w:val="474"/>
        </w:trPr>
        <w:tc>
          <w:tcPr>
            <w:tcW w:w="1931" w:type="dxa"/>
            <w:gridSpan w:val="3"/>
            <w:tcBorders>
              <w:top w:val="single" w:sz="4" w:space="0" w:color="auto"/>
              <w:left w:val="single" w:sz="4" w:space="0" w:color="auto"/>
              <w:bottom w:val="single" w:sz="4" w:space="0" w:color="auto"/>
              <w:right w:val="single" w:sz="4" w:space="0" w:color="auto"/>
            </w:tcBorders>
            <w:vAlign w:val="center"/>
          </w:tcPr>
          <w:p w:rsidR="004942E9" w:rsidRDefault="004942E9" w:rsidP="0095658B">
            <w:pPr>
              <w:jc w:val="center"/>
              <w:rPr>
                <w:rFonts w:ascii="仿宋_GB2312" w:hAnsi="仿宋_GB2312"/>
                <w:sz w:val="28"/>
                <w:szCs w:val="28"/>
              </w:rPr>
            </w:pPr>
            <w:r>
              <w:rPr>
                <w:rFonts w:ascii="仿宋_GB2312" w:hAnsi="仿宋_GB2312"/>
                <w:sz w:val="28"/>
                <w:szCs w:val="28"/>
              </w:rPr>
              <w:t>电子信箱</w:t>
            </w:r>
          </w:p>
        </w:tc>
        <w:tc>
          <w:tcPr>
            <w:tcW w:w="4417" w:type="dxa"/>
            <w:tcBorders>
              <w:top w:val="single" w:sz="4" w:space="0" w:color="auto"/>
              <w:left w:val="nil"/>
              <w:bottom w:val="single" w:sz="4" w:space="0" w:color="auto"/>
              <w:right w:val="single" w:sz="4" w:space="0" w:color="auto"/>
            </w:tcBorders>
          </w:tcPr>
          <w:p w:rsidR="004942E9" w:rsidRDefault="004942E9" w:rsidP="0095658B">
            <w:pPr>
              <w:ind w:firstLineChars="100" w:firstLine="280"/>
              <w:rPr>
                <w:rFonts w:ascii="仿宋_GB2312" w:hAnsi="仿宋_GB2312"/>
                <w:sz w:val="28"/>
                <w:szCs w:val="28"/>
              </w:rPr>
            </w:pPr>
          </w:p>
        </w:tc>
        <w:tc>
          <w:tcPr>
            <w:tcW w:w="974" w:type="dxa"/>
            <w:tcBorders>
              <w:top w:val="single" w:sz="4" w:space="0" w:color="auto"/>
              <w:left w:val="nil"/>
              <w:bottom w:val="single" w:sz="4" w:space="0" w:color="auto"/>
              <w:right w:val="single" w:sz="4" w:space="0" w:color="auto"/>
            </w:tcBorders>
          </w:tcPr>
          <w:p w:rsidR="004942E9" w:rsidRDefault="004942E9" w:rsidP="0095658B">
            <w:pPr>
              <w:rPr>
                <w:rFonts w:ascii="仿宋_GB2312" w:hAnsi="仿宋_GB2312"/>
                <w:sz w:val="28"/>
                <w:szCs w:val="28"/>
              </w:rPr>
            </w:pPr>
            <w:r>
              <w:rPr>
                <w:rFonts w:ascii="仿宋_GB2312" w:hAnsi="仿宋_GB2312"/>
                <w:sz w:val="28"/>
                <w:szCs w:val="28"/>
              </w:rPr>
              <w:t>传</w:t>
            </w:r>
            <w:r>
              <w:rPr>
                <w:rFonts w:ascii="仿宋_GB2312" w:hAnsi="仿宋_GB2312"/>
                <w:sz w:val="28"/>
                <w:szCs w:val="28"/>
              </w:rPr>
              <w:t> </w:t>
            </w:r>
            <w:r>
              <w:rPr>
                <w:rFonts w:ascii="仿宋_GB2312" w:hAnsi="仿宋_GB2312"/>
                <w:sz w:val="28"/>
                <w:szCs w:val="28"/>
              </w:rPr>
              <w:t>真</w:t>
            </w:r>
          </w:p>
        </w:tc>
        <w:tc>
          <w:tcPr>
            <w:tcW w:w="2673" w:type="dxa"/>
            <w:tcBorders>
              <w:top w:val="single" w:sz="4" w:space="0" w:color="auto"/>
              <w:left w:val="nil"/>
              <w:bottom w:val="single" w:sz="4" w:space="0" w:color="auto"/>
              <w:right w:val="single" w:sz="4" w:space="0" w:color="auto"/>
            </w:tcBorders>
          </w:tcPr>
          <w:p w:rsidR="004942E9" w:rsidRDefault="004942E9" w:rsidP="0095658B">
            <w:pPr>
              <w:ind w:firstLineChars="100" w:firstLine="300"/>
              <w:rPr>
                <w:rFonts w:ascii="仿宋_GB2312" w:hAnsi="仿宋_GB2312"/>
                <w:sz w:val="30"/>
                <w:szCs w:val="30"/>
              </w:rPr>
            </w:pPr>
          </w:p>
        </w:tc>
      </w:tr>
      <w:tr w:rsidR="004942E9" w:rsidTr="004942E9">
        <w:trPr>
          <w:trHeight w:val="8561"/>
        </w:trPr>
        <w:tc>
          <w:tcPr>
            <w:tcW w:w="1068" w:type="dxa"/>
            <w:tcBorders>
              <w:top w:val="nil"/>
              <w:left w:val="single" w:sz="4" w:space="0" w:color="auto"/>
              <w:bottom w:val="single" w:sz="4" w:space="0" w:color="auto"/>
              <w:right w:val="single" w:sz="4" w:space="0" w:color="auto"/>
            </w:tcBorders>
            <w:vAlign w:val="center"/>
          </w:tcPr>
          <w:p w:rsidR="004942E9" w:rsidRDefault="004942E9" w:rsidP="0095658B">
            <w:pPr>
              <w:spacing w:line="440" w:lineRule="exact"/>
              <w:jc w:val="center"/>
              <w:rPr>
                <w:rFonts w:ascii="仿宋_GB2312" w:hAnsi="仿宋_GB2312"/>
                <w:b/>
                <w:sz w:val="28"/>
                <w:szCs w:val="28"/>
              </w:rPr>
            </w:pPr>
            <w:r>
              <w:rPr>
                <w:rFonts w:ascii="仿宋_GB2312" w:hAnsi="仿宋_GB2312"/>
                <w:b/>
                <w:sz w:val="28"/>
                <w:szCs w:val="28"/>
              </w:rPr>
              <w:t>立项</w:t>
            </w:r>
          </w:p>
          <w:p w:rsidR="004942E9" w:rsidRDefault="004942E9" w:rsidP="0095658B">
            <w:pPr>
              <w:spacing w:line="440" w:lineRule="exact"/>
              <w:jc w:val="center"/>
              <w:rPr>
                <w:rFonts w:ascii="仿宋_GB2312" w:hAnsi="仿宋_GB2312"/>
                <w:sz w:val="30"/>
                <w:szCs w:val="30"/>
              </w:rPr>
            </w:pPr>
            <w:r>
              <w:rPr>
                <w:rFonts w:ascii="仿宋_GB2312" w:hAnsi="仿宋_GB2312"/>
                <w:b/>
                <w:sz w:val="28"/>
                <w:szCs w:val="28"/>
              </w:rPr>
              <w:t>目的和意</w:t>
            </w:r>
            <w:r>
              <w:rPr>
                <w:rFonts w:ascii="仿宋_GB2312" w:hAnsi="仿宋_GB2312"/>
                <w:b/>
                <w:sz w:val="30"/>
                <w:szCs w:val="30"/>
              </w:rPr>
              <w:t>义</w:t>
            </w:r>
          </w:p>
        </w:tc>
        <w:tc>
          <w:tcPr>
            <w:tcW w:w="8927" w:type="dxa"/>
            <w:gridSpan w:val="5"/>
            <w:tcBorders>
              <w:top w:val="nil"/>
              <w:left w:val="nil"/>
              <w:bottom w:val="single" w:sz="4" w:space="0" w:color="auto"/>
              <w:right w:val="single" w:sz="4" w:space="0" w:color="auto"/>
            </w:tcBorders>
          </w:tcPr>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tc>
      </w:tr>
      <w:tr w:rsidR="004942E9" w:rsidTr="0095658B">
        <w:trPr>
          <w:cantSplit/>
          <w:trHeight w:val="6300"/>
        </w:trPr>
        <w:tc>
          <w:tcPr>
            <w:tcW w:w="1344" w:type="dxa"/>
            <w:gridSpan w:val="2"/>
            <w:tcBorders>
              <w:top w:val="single" w:sz="4" w:space="0" w:color="auto"/>
              <w:left w:val="single" w:sz="4" w:space="0" w:color="auto"/>
              <w:bottom w:val="single" w:sz="4" w:space="0" w:color="auto"/>
              <w:right w:val="single" w:sz="4" w:space="0" w:color="auto"/>
            </w:tcBorders>
            <w:vAlign w:val="center"/>
          </w:tcPr>
          <w:p w:rsidR="004942E9" w:rsidRDefault="004942E9" w:rsidP="0095658B">
            <w:pPr>
              <w:spacing w:line="440" w:lineRule="exact"/>
              <w:rPr>
                <w:rFonts w:ascii="仿宋_GB2312" w:hAnsi="仿宋_GB2312"/>
                <w:b/>
                <w:sz w:val="28"/>
                <w:szCs w:val="28"/>
              </w:rPr>
            </w:pPr>
            <w:r>
              <w:rPr>
                <w:rFonts w:ascii="仿宋_GB2312" w:hAnsi="仿宋_GB2312"/>
                <w:b/>
                <w:sz w:val="28"/>
                <w:szCs w:val="28"/>
              </w:rPr>
              <w:lastRenderedPageBreak/>
              <w:t>项目主要内容</w:t>
            </w:r>
            <w:r>
              <w:rPr>
                <w:rFonts w:ascii="仿宋_GB2312" w:hAnsi="仿宋_GB2312" w:hint="eastAsia"/>
                <w:b/>
                <w:sz w:val="28"/>
                <w:szCs w:val="28"/>
              </w:rPr>
              <w:t>和总体目标</w:t>
            </w:r>
          </w:p>
          <w:p w:rsidR="004942E9" w:rsidRDefault="004942E9" w:rsidP="0095658B">
            <w:pPr>
              <w:spacing w:line="440" w:lineRule="exact"/>
              <w:rPr>
                <w:rFonts w:ascii="仿宋_GB2312" w:hAnsi="仿宋_GB2312"/>
                <w:sz w:val="28"/>
                <w:szCs w:val="28"/>
              </w:rPr>
            </w:pPr>
            <w:r>
              <w:rPr>
                <w:rFonts w:ascii="仿宋_GB2312" w:hAnsi="仿宋_GB2312" w:hint="eastAsia"/>
                <w:b/>
                <w:sz w:val="28"/>
                <w:szCs w:val="28"/>
              </w:rPr>
              <w:t>(</w:t>
            </w:r>
            <w:r>
              <w:rPr>
                <w:rFonts w:ascii="仿宋_GB2312" w:hAnsi="仿宋_GB2312" w:hint="eastAsia"/>
                <w:b/>
                <w:sz w:val="28"/>
                <w:szCs w:val="28"/>
              </w:rPr>
              <w:t>包括具体工作内容和工作措施、实施进度和预期目标</w:t>
            </w:r>
            <w:r>
              <w:rPr>
                <w:rFonts w:ascii="仿宋_GB2312" w:hAnsi="仿宋_GB2312" w:hint="eastAsia"/>
                <w:b/>
                <w:sz w:val="28"/>
                <w:szCs w:val="28"/>
              </w:rPr>
              <w:t>)</w:t>
            </w:r>
          </w:p>
        </w:tc>
        <w:tc>
          <w:tcPr>
            <w:tcW w:w="8651" w:type="dxa"/>
            <w:gridSpan w:val="4"/>
            <w:tcBorders>
              <w:top w:val="single" w:sz="4" w:space="0" w:color="auto"/>
              <w:left w:val="nil"/>
              <w:bottom w:val="single" w:sz="4" w:space="0" w:color="auto"/>
              <w:right w:val="single" w:sz="4" w:space="0" w:color="auto"/>
            </w:tcBorders>
          </w:tcPr>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tc>
      </w:tr>
      <w:tr w:rsidR="004942E9" w:rsidTr="004942E9">
        <w:trPr>
          <w:cantSplit/>
          <w:trHeight w:val="7275"/>
        </w:trPr>
        <w:tc>
          <w:tcPr>
            <w:tcW w:w="1344" w:type="dxa"/>
            <w:gridSpan w:val="2"/>
            <w:tcBorders>
              <w:top w:val="single" w:sz="4" w:space="0" w:color="auto"/>
              <w:left w:val="single" w:sz="4" w:space="0" w:color="auto"/>
              <w:bottom w:val="single" w:sz="4" w:space="0" w:color="auto"/>
              <w:right w:val="single" w:sz="4" w:space="0" w:color="auto"/>
            </w:tcBorders>
            <w:vAlign w:val="center"/>
          </w:tcPr>
          <w:p w:rsidR="004942E9" w:rsidRDefault="004942E9" w:rsidP="0095658B">
            <w:pPr>
              <w:spacing w:line="440" w:lineRule="exact"/>
              <w:jc w:val="left"/>
              <w:rPr>
                <w:rFonts w:ascii="仿宋_GB2312" w:hAnsi="仿宋_GB2312"/>
                <w:sz w:val="28"/>
                <w:szCs w:val="28"/>
              </w:rPr>
            </w:pPr>
          </w:p>
          <w:p w:rsidR="004942E9" w:rsidRDefault="004942E9" w:rsidP="0095658B">
            <w:pPr>
              <w:spacing w:line="440" w:lineRule="exact"/>
              <w:jc w:val="left"/>
              <w:rPr>
                <w:rFonts w:ascii="仿宋_GB2312" w:hAnsi="仿宋_GB2312"/>
                <w:sz w:val="28"/>
                <w:szCs w:val="28"/>
              </w:rPr>
            </w:pPr>
            <w:r>
              <w:rPr>
                <w:rFonts w:ascii="仿宋_GB2312" w:hAnsi="仿宋_GB2312" w:hint="eastAsia"/>
                <w:b/>
                <w:sz w:val="28"/>
                <w:szCs w:val="28"/>
              </w:rPr>
              <w:t>项目</w:t>
            </w:r>
            <w:r>
              <w:rPr>
                <w:rFonts w:ascii="仿宋_GB2312" w:hAnsi="仿宋_GB2312"/>
                <w:b/>
                <w:sz w:val="28"/>
                <w:szCs w:val="28"/>
              </w:rPr>
              <w:t>预期效益</w:t>
            </w:r>
            <w:r>
              <w:rPr>
                <w:rFonts w:ascii="仿宋_GB2312" w:hAnsi="仿宋_GB2312"/>
                <w:b/>
                <w:sz w:val="28"/>
                <w:szCs w:val="28"/>
              </w:rPr>
              <w:t>(</w:t>
            </w:r>
            <w:r>
              <w:rPr>
                <w:rFonts w:ascii="仿宋_GB2312" w:hAnsi="仿宋_GB2312"/>
                <w:b/>
                <w:sz w:val="28"/>
                <w:szCs w:val="28"/>
              </w:rPr>
              <w:t>包括科技助力精准扶贫方面的</w:t>
            </w:r>
            <w:r>
              <w:rPr>
                <w:rFonts w:ascii="仿宋_GB2312" w:hAnsi="仿宋_GB2312" w:hint="eastAsia"/>
                <w:b/>
                <w:sz w:val="28"/>
                <w:szCs w:val="28"/>
              </w:rPr>
              <w:t>预期</w:t>
            </w:r>
            <w:r>
              <w:rPr>
                <w:rFonts w:ascii="仿宋_GB2312" w:hAnsi="仿宋_GB2312"/>
                <w:b/>
                <w:sz w:val="28"/>
                <w:szCs w:val="28"/>
              </w:rPr>
              <w:t>效果、可能存在的风险和不足等</w:t>
            </w:r>
            <w:r>
              <w:rPr>
                <w:rFonts w:ascii="仿宋_GB2312" w:hAnsi="仿宋_GB2312"/>
                <w:b/>
                <w:sz w:val="28"/>
                <w:szCs w:val="28"/>
              </w:rPr>
              <w:t>)</w:t>
            </w: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tc>
        <w:tc>
          <w:tcPr>
            <w:tcW w:w="8651" w:type="dxa"/>
            <w:gridSpan w:val="4"/>
            <w:tcBorders>
              <w:top w:val="single" w:sz="4" w:space="0" w:color="auto"/>
              <w:left w:val="nil"/>
              <w:bottom w:val="single" w:sz="4" w:space="0" w:color="auto"/>
              <w:right w:val="single" w:sz="4" w:space="0" w:color="auto"/>
            </w:tcBorders>
          </w:tcPr>
          <w:p w:rsidR="004942E9" w:rsidRDefault="004942E9" w:rsidP="0095658B">
            <w:pPr>
              <w:spacing w:line="440" w:lineRule="exact"/>
              <w:rPr>
                <w:rFonts w:ascii="仿宋_GB2312" w:hAnsi="仿宋_GB2312"/>
                <w:b/>
                <w:bCs/>
                <w:sz w:val="28"/>
                <w:szCs w:val="28"/>
              </w:rPr>
            </w:pPr>
          </w:p>
        </w:tc>
      </w:tr>
      <w:tr w:rsidR="004942E9" w:rsidTr="0095658B">
        <w:trPr>
          <w:cantSplit/>
          <w:trHeight w:val="6761"/>
        </w:trPr>
        <w:tc>
          <w:tcPr>
            <w:tcW w:w="1344" w:type="dxa"/>
            <w:gridSpan w:val="2"/>
            <w:tcBorders>
              <w:top w:val="single" w:sz="4" w:space="0" w:color="auto"/>
              <w:left w:val="single" w:sz="4" w:space="0" w:color="auto"/>
              <w:bottom w:val="single" w:sz="4" w:space="0" w:color="auto"/>
              <w:right w:val="single" w:sz="4" w:space="0" w:color="auto"/>
            </w:tcBorders>
            <w:vAlign w:val="center"/>
          </w:tcPr>
          <w:p w:rsidR="004942E9" w:rsidRDefault="004942E9" w:rsidP="0095658B">
            <w:pPr>
              <w:rPr>
                <w:rFonts w:ascii="仿宋_GB2312" w:hAnsi="仿宋_GB2312"/>
                <w:b/>
                <w:sz w:val="28"/>
                <w:szCs w:val="28"/>
              </w:rPr>
            </w:pPr>
            <w:r>
              <w:rPr>
                <w:rFonts w:ascii="仿宋_GB2312" w:hAnsi="仿宋_GB2312"/>
                <w:b/>
                <w:sz w:val="28"/>
                <w:szCs w:val="28"/>
              </w:rPr>
              <w:lastRenderedPageBreak/>
              <w:t>项目经费预算和预算主要内容</w:t>
            </w:r>
          </w:p>
        </w:tc>
        <w:tc>
          <w:tcPr>
            <w:tcW w:w="8651" w:type="dxa"/>
            <w:gridSpan w:val="4"/>
            <w:tcBorders>
              <w:top w:val="single" w:sz="4" w:space="0" w:color="auto"/>
              <w:left w:val="single" w:sz="4" w:space="0" w:color="auto"/>
              <w:bottom w:val="single" w:sz="4" w:space="0" w:color="auto"/>
              <w:right w:val="single" w:sz="4" w:space="0" w:color="auto"/>
            </w:tcBorders>
          </w:tcPr>
          <w:p w:rsidR="004942E9" w:rsidRDefault="004942E9" w:rsidP="0095658B">
            <w:pPr>
              <w:rPr>
                <w:rFonts w:ascii="仿宋_GB2312" w:hAnsi="仿宋_GB2312"/>
                <w:sz w:val="28"/>
                <w:szCs w:val="28"/>
              </w:rPr>
            </w:pPr>
            <w:r>
              <w:rPr>
                <w:rFonts w:ascii="仿宋_GB2312" w:hAnsi="仿宋_GB2312"/>
                <w:b/>
                <w:bCs/>
                <w:sz w:val="30"/>
                <w:szCs w:val="30"/>
              </w:rPr>
              <w:t>项目经费预算：</w:t>
            </w:r>
          </w:p>
          <w:p w:rsidR="004942E9" w:rsidRDefault="004942E9" w:rsidP="0095658B">
            <w:pPr>
              <w:rPr>
                <w:rFonts w:ascii="仿宋_GB2312" w:hAnsi="仿宋_GB2312"/>
                <w:b/>
                <w:bCs/>
                <w:sz w:val="30"/>
                <w:szCs w:val="30"/>
              </w:rPr>
            </w:pPr>
          </w:p>
          <w:p w:rsidR="004942E9" w:rsidRDefault="004942E9" w:rsidP="0095658B">
            <w:pPr>
              <w:rPr>
                <w:rFonts w:ascii="仿宋_GB2312" w:hAnsi="仿宋_GB2312"/>
                <w:b/>
                <w:bCs/>
                <w:sz w:val="30"/>
                <w:szCs w:val="30"/>
              </w:rPr>
            </w:pPr>
          </w:p>
          <w:p w:rsidR="004942E9" w:rsidRDefault="004942E9" w:rsidP="0095658B">
            <w:pPr>
              <w:rPr>
                <w:rFonts w:ascii="仿宋_GB2312" w:hAnsi="仿宋_GB2312"/>
                <w:b/>
                <w:bCs/>
                <w:sz w:val="30"/>
                <w:szCs w:val="30"/>
              </w:rPr>
            </w:pPr>
          </w:p>
          <w:p w:rsidR="004942E9" w:rsidRDefault="004942E9" w:rsidP="0095658B">
            <w:pPr>
              <w:rPr>
                <w:rFonts w:ascii="仿宋_GB2312" w:hAnsi="仿宋_GB2312"/>
                <w:b/>
                <w:bCs/>
                <w:sz w:val="30"/>
                <w:szCs w:val="30"/>
              </w:rPr>
            </w:pPr>
          </w:p>
          <w:p w:rsidR="004942E9" w:rsidRDefault="004942E9" w:rsidP="0095658B">
            <w:pPr>
              <w:rPr>
                <w:rFonts w:ascii="仿宋_GB2312" w:hAnsi="仿宋_GB2312"/>
                <w:sz w:val="28"/>
                <w:szCs w:val="28"/>
              </w:rPr>
            </w:pPr>
            <w:r>
              <w:rPr>
                <w:rFonts w:ascii="仿宋_GB2312" w:hAnsi="仿宋_GB2312"/>
                <w:b/>
                <w:bCs/>
                <w:sz w:val="30"/>
                <w:szCs w:val="30"/>
              </w:rPr>
              <w:t>经费来源：</w:t>
            </w:r>
          </w:p>
          <w:p w:rsidR="004942E9" w:rsidRDefault="004942E9" w:rsidP="0095658B">
            <w:pPr>
              <w:spacing w:line="440" w:lineRule="exact"/>
              <w:rPr>
                <w:rFonts w:ascii="仿宋_GB2312" w:hAnsi="仿宋_GB2312"/>
                <w:sz w:val="28"/>
                <w:szCs w:val="28"/>
              </w:rPr>
            </w:pPr>
            <w:r>
              <w:rPr>
                <w:rFonts w:ascii="仿宋_GB2312" w:hAnsi="仿宋_GB2312"/>
                <w:sz w:val="28"/>
                <w:szCs w:val="28"/>
              </w:rPr>
              <w:t>申请市科协拨款</w:t>
            </w:r>
            <w:r>
              <w:rPr>
                <w:rFonts w:ascii="仿宋_GB2312" w:hAnsi="仿宋_GB2312"/>
                <w:sz w:val="28"/>
                <w:szCs w:val="28"/>
              </w:rPr>
              <w:t xml:space="preserve">  </w:t>
            </w:r>
            <w:r>
              <w:rPr>
                <w:rFonts w:ascii="仿宋_GB2312" w:hAnsi="仿宋_GB2312" w:hint="eastAsia"/>
                <w:sz w:val="28"/>
                <w:szCs w:val="28"/>
              </w:rPr>
              <w:t xml:space="preserve">  </w:t>
            </w:r>
            <w:r>
              <w:rPr>
                <w:rFonts w:ascii="仿宋_GB2312" w:hAnsi="仿宋_GB2312"/>
                <w:sz w:val="28"/>
                <w:szCs w:val="28"/>
              </w:rPr>
              <w:t>万元。</w:t>
            </w: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p>
          <w:p w:rsidR="004942E9" w:rsidRDefault="004942E9" w:rsidP="0095658B">
            <w:pPr>
              <w:spacing w:line="440" w:lineRule="exact"/>
              <w:rPr>
                <w:rFonts w:ascii="仿宋_GB2312" w:hAnsi="仿宋_GB2312"/>
                <w:sz w:val="28"/>
                <w:szCs w:val="28"/>
              </w:rPr>
            </w:pPr>
            <w:r>
              <w:rPr>
                <w:rFonts w:ascii="仿宋_GB2312" w:hAnsi="仿宋_GB2312"/>
                <w:b/>
                <w:bCs/>
                <w:sz w:val="28"/>
                <w:szCs w:val="28"/>
              </w:rPr>
              <w:t>预算的主要内容：</w:t>
            </w:r>
          </w:p>
        </w:tc>
      </w:tr>
      <w:tr w:rsidR="004942E9" w:rsidTr="0095658B">
        <w:trPr>
          <w:cantSplit/>
          <w:trHeight w:val="4101"/>
        </w:trPr>
        <w:tc>
          <w:tcPr>
            <w:tcW w:w="1344" w:type="dxa"/>
            <w:gridSpan w:val="2"/>
            <w:tcBorders>
              <w:top w:val="single" w:sz="4" w:space="0" w:color="auto"/>
              <w:left w:val="single" w:sz="4" w:space="0" w:color="auto"/>
              <w:bottom w:val="single" w:sz="4" w:space="0" w:color="auto"/>
              <w:right w:val="single" w:sz="4" w:space="0" w:color="auto"/>
            </w:tcBorders>
            <w:vAlign w:val="center"/>
          </w:tcPr>
          <w:p w:rsidR="004942E9" w:rsidRDefault="004942E9" w:rsidP="0095658B">
            <w:pPr>
              <w:rPr>
                <w:rFonts w:ascii="仿宋_GB2312" w:eastAsia="宋体" w:hAnsi="仿宋_GB2312"/>
                <w:b/>
                <w:sz w:val="28"/>
                <w:szCs w:val="28"/>
              </w:rPr>
            </w:pPr>
            <w:r>
              <w:rPr>
                <w:rFonts w:ascii="仿宋_GB2312" w:hAnsi="仿宋_GB2312" w:hint="eastAsia"/>
                <w:b/>
                <w:sz w:val="28"/>
                <w:szCs w:val="28"/>
              </w:rPr>
              <w:t>项目申报单位意见</w:t>
            </w:r>
          </w:p>
        </w:tc>
        <w:tc>
          <w:tcPr>
            <w:tcW w:w="8651" w:type="dxa"/>
            <w:gridSpan w:val="4"/>
            <w:tcBorders>
              <w:top w:val="single" w:sz="4" w:space="0" w:color="auto"/>
              <w:left w:val="single" w:sz="4" w:space="0" w:color="auto"/>
              <w:bottom w:val="single" w:sz="4" w:space="0" w:color="auto"/>
              <w:right w:val="single" w:sz="4" w:space="0" w:color="auto"/>
            </w:tcBorders>
          </w:tcPr>
          <w:p w:rsidR="004942E9" w:rsidRDefault="004942E9" w:rsidP="0095658B">
            <w:pPr>
              <w:snapToGrid w:val="0"/>
              <w:spacing w:line="574" w:lineRule="exact"/>
              <w:rPr>
                <w:rFonts w:ascii="仿宋" w:eastAsia="仿宋" w:hAnsi="仿宋" w:cs="仿宋"/>
                <w:w w:val="96"/>
                <w:kern w:val="0"/>
                <w:sz w:val="24"/>
              </w:rPr>
            </w:pPr>
            <w:r>
              <w:rPr>
                <w:rFonts w:ascii="仿宋" w:eastAsia="仿宋" w:hAnsi="仿宋" w:cs="仿宋" w:hint="eastAsia"/>
                <w:w w:val="96"/>
                <w:kern w:val="0"/>
                <w:sz w:val="24"/>
              </w:rPr>
              <w:t>我（单位）承诺：本申报书中所申报内容和所提供材料均真实合法，如有不实之处，愿负相应的法律责任，并承担由此造成的一切后果。</w:t>
            </w: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单位负责人：</w:t>
            </w: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单位（盖章）：</w:t>
            </w:r>
          </w:p>
          <w:p w:rsidR="004942E9" w:rsidRDefault="004942E9" w:rsidP="0095658B">
            <w:pPr>
              <w:spacing w:line="440" w:lineRule="exact"/>
              <w:rPr>
                <w:rFonts w:ascii="仿宋_GB2312" w:hAnsi="仿宋_GB2312"/>
                <w:sz w:val="28"/>
                <w:szCs w:val="28"/>
              </w:rPr>
            </w:pPr>
            <w:r>
              <w:rPr>
                <w:rFonts w:ascii="仿宋_GB2312" w:hAnsi="仿宋_GB2312" w:hint="eastAsia"/>
                <w:sz w:val="28"/>
                <w:szCs w:val="28"/>
              </w:rPr>
              <w:t xml:space="preserve">                                     </w:t>
            </w:r>
            <w:r>
              <w:rPr>
                <w:rFonts w:ascii="仿宋_GB2312" w:hAnsi="仿宋_GB2312"/>
                <w:sz w:val="28"/>
                <w:szCs w:val="28"/>
              </w:rPr>
              <w:t>年</w:t>
            </w:r>
            <w:r>
              <w:rPr>
                <w:rFonts w:ascii="仿宋_GB2312" w:hAnsi="仿宋_GB2312"/>
                <w:sz w:val="28"/>
                <w:szCs w:val="28"/>
              </w:rPr>
              <w:t xml:space="preserve">   </w:t>
            </w:r>
            <w:r>
              <w:rPr>
                <w:rFonts w:ascii="仿宋_GB2312" w:hAnsi="仿宋_GB2312"/>
                <w:sz w:val="28"/>
                <w:szCs w:val="28"/>
              </w:rPr>
              <w:t>月</w:t>
            </w:r>
            <w:r>
              <w:rPr>
                <w:rFonts w:ascii="仿宋_GB2312" w:hAnsi="仿宋_GB2312"/>
                <w:sz w:val="28"/>
                <w:szCs w:val="28"/>
              </w:rPr>
              <w:t xml:space="preserve">   </w:t>
            </w:r>
            <w:r>
              <w:rPr>
                <w:rFonts w:ascii="仿宋_GB2312" w:hAnsi="仿宋_GB2312"/>
                <w:sz w:val="28"/>
                <w:szCs w:val="28"/>
              </w:rPr>
              <w:t>日</w:t>
            </w:r>
          </w:p>
        </w:tc>
      </w:tr>
      <w:tr w:rsidR="004942E9" w:rsidTr="0095658B">
        <w:trPr>
          <w:cantSplit/>
          <w:trHeight w:val="4503"/>
        </w:trPr>
        <w:tc>
          <w:tcPr>
            <w:tcW w:w="1344" w:type="dxa"/>
            <w:gridSpan w:val="2"/>
            <w:tcBorders>
              <w:left w:val="single" w:sz="4" w:space="0" w:color="auto"/>
              <w:right w:val="single" w:sz="4" w:space="0" w:color="auto"/>
            </w:tcBorders>
            <w:vAlign w:val="center"/>
          </w:tcPr>
          <w:p w:rsidR="004942E9" w:rsidRDefault="004942E9" w:rsidP="0095658B">
            <w:pPr>
              <w:widowControl/>
              <w:jc w:val="left"/>
              <w:rPr>
                <w:rFonts w:ascii="仿宋_GB2312" w:eastAsia="宋体" w:hAnsi="仿宋_GB2312"/>
                <w:sz w:val="28"/>
                <w:szCs w:val="28"/>
              </w:rPr>
            </w:pPr>
            <w:r>
              <w:rPr>
                <w:rFonts w:ascii="仿宋_GB2312" w:hAnsi="仿宋_GB2312" w:hint="eastAsia"/>
                <w:b/>
                <w:bCs/>
                <w:sz w:val="28"/>
                <w:szCs w:val="28"/>
              </w:rPr>
              <w:lastRenderedPageBreak/>
              <w:t>县区科协审批意见</w:t>
            </w:r>
          </w:p>
        </w:tc>
        <w:tc>
          <w:tcPr>
            <w:tcW w:w="8651" w:type="dxa"/>
            <w:gridSpan w:val="4"/>
            <w:tcBorders>
              <w:top w:val="single" w:sz="4" w:space="0" w:color="auto"/>
              <w:left w:val="nil"/>
              <w:right w:val="single" w:sz="4" w:space="0" w:color="auto"/>
            </w:tcBorders>
          </w:tcPr>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单位负责人：</w:t>
            </w: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单位（盖章）：</w:t>
            </w:r>
          </w:p>
          <w:p w:rsidR="004942E9" w:rsidRDefault="004942E9" w:rsidP="0095658B">
            <w:pPr>
              <w:ind w:firstLineChars="1650" w:firstLine="4620"/>
              <w:rPr>
                <w:rFonts w:ascii="仿宋_GB2312" w:hAnsi="仿宋_GB2312"/>
                <w:sz w:val="28"/>
                <w:szCs w:val="28"/>
              </w:rPr>
            </w:pPr>
            <w:r>
              <w:rPr>
                <w:rFonts w:ascii="仿宋_GB2312" w:hAnsi="仿宋_GB2312" w:hint="eastAsia"/>
                <w:sz w:val="28"/>
                <w:szCs w:val="28"/>
              </w:rPr>
              <w:t xml:space="preserve">     </w:t>
            </w:r>
            <w:r>
              <w:rPr>
                <w:rFonts w:ascii="仿宋_GB2312" w:hAnsi="仿宋_GB2312"/>
                <w:sz w:val="28"/>
                <w:szCs w:val="28"/>
              </w:rPr>
              <w:t>年</w:t>
            </w:r>
            <w:r>
              <w:rPr>
                <w:rFonts w:ascii="仿宋_GB2312" w:hAnsi="仿宋_GB2312"/>
                <w:sz w:val="28"/>
                <w:szCs w:val="28"/>
              </w:rPr>
              <w:t xml:space="preserve">   </w:t>
            </w:r>
            <w:r>
              <w:rPr>
                <w:rFonts w:ascii="仿宋_GB2312" w:hAnsi="仿宋_GB2312"/>
                <w:sz w:val="28"/>
                <w:szCs w:val="28"/>
              </w:rPr>
              <w:t>月</w:t>
            </w:r>
            <w:r>
              <w:rPr>
                <w:rFonts w:ascii="仿宋_GB2312" w:hAnsi="仿宋_GB2312"/>
                <w:sz w:val="28"/>
                <w:szCs w:val="28"/>
              </w:rPr>
              <w:t xml:space="preserve">   </w:t>
            </w:r>
            <w:r>
              <w:rPr>
                <w:rFonts w:ascii="仿宋_GB2312" w:hAnsi="仿宋_GB2312"/>
                <w:sz w:val="28"/>
                <w:szCs w:val="28"/>
              </w:rPr>
              <w:t>日</w:t>
            </w:r>
          </w:p>
        </w:tc>
      </w:tr>
      <w:tr w:rsidR="004942E9" w:rsidTr="004942E9">
        <w:trPr>
          <w:cantSplit/>
          <w:trHeight w:val="7061"/>
        </w:trPr>
        <w:tc>
          <w:tcPr>
            <w:tcW w:w="1344" w:type="dxa"/>
            <w:gridSpan w:val="2"/>
            <w:tcBorders>
              <w:top w:val="single" w:sz="4" w:space="0" w:color="auto"/>
              <w:left w:val="single" w:sz="4" w:space="0" w:color="auto"/>
              <w:bottom w:val="single" w:sz="4" w:space="0" w:color="auto"/>
              <w:right w:val="single" w:sz="4" w:space="0" w:color="auto"/>
            </w:tcBorders>
          </w:tcPr>
          <w:p w:rsidR="004942E9" w:rsidRDefault="004942E9" w:rsidP="0095658B">
            <w:pPr>
              <w:rPr>
                <w:rFonts w:ascii="仿宋_GB2312" w:hAnsi="仿宋_GB2312"/>
                <w:b/>
                <w:bCs/>
                <w:sz w:val="28"/>
                <w:szCs w:val="28"/>
              </w:rPr>
            </w:pPr>
          </w:p>
          <w:p w:rsidR="004942E9" w:rsidRDefault="004942E9" w:rsidP="0095658B">
            <w:pPr>
              <w:rPr>
                <w:rFonts w:ascii="仿宋_GB2312" w:hAnsi="仿宋_GB2312"/>
                <w:b/>
                <w:bCs/>
                <w:sz w:val="28"/>
                <w:szCs w:val="28"/>
              </w:rPr>
            </w:pPr>
          </w:p>
          <w:p w:rsidR="004942E9" w:rsidRDefault="004942E9" w:rsidP="0095658B">
            <w:pPr>
              <w:rPr>
                <w:rFonts w:ascii="仿宋_GB2312" w:hAnsi="仿宋_GB2312"/>
                <w:b/>
                <w:bCs/>
                <w:sz w:val="28"/>
                <w:szCs w:val="28"/>
              </w:rPr>
            </w:pPr>
          </w:p>
          <w:p w:rsidR="004942E9" w:rsidRDefault="004942E9" w:rsidP="0095658B">
            <w:pPr>
              <w:rPr>
                <w:rFonts w:ascii="仿宋_GB2312" w:hAnsi="仿宋_GB2312"/>
                <w:b/>
                <w:bCs/>
                <w:sz w:val="28"/>
                <w:szCs w:val="28"/>
              </w:rPr>
            </w:pPr>
          </w:p>
          <w:p w:rsidR="004942E9" w:rsidRDefault="004942E9" w:rsidP="0095658B">
            <w:pPr>
              <w:rPr>
                <w:rFonts w:ascii="仿宋_GB2312" w:hAnsi="仿宋_GB2312"/>
                <w:b/>
                <w:bCs/>
                <w:sz w:val="28"/>
                <w:szCs w:val="28"/>
              </w:rPr>
            </w:pPr>
            <w:r>
              <w:rPr>
                <w:rFonts w:ascii="仿宋_GB2312" w:hAnsi="仿宋_GB2312"/>
                <w:b/>
                <w:bCs/>
                <w:sz w:val="28"/>
                <w:szCs w:val="28"/>
              </w:rPr>
              <w:t>市科协</w:t>
            </w:r>
          </w:p>
          <w:p w:rsidR="004942E9" w:rsidRDefault="004942E9" w:rsidP="0095658B">
            <w:pPr>
              <w:rPr>
                <w:rFonts w:ascii="仿宋_GB2312" w:hAnsi="仿宋_GB2312"/>
                <w:b/>
                <w:bCs/>
                <w:sz w:val="28"/>
                <w:szCs w:val="28"/>
              </w:rPr>
            </w:pPr>
            <w:r>
              <w:rPr>
                <w:rFonts w:ascii="仿宋_GB2312" w:hAnsi="仿宋_GB2312"/>
                <w:b/>
                <w:bCs/>
                <w:sz w:val="28"/>
                <w:szCs w:val="28"/>
              </w:rPr>
              <w:t>审批意见</w:t>
            </w:r>
          </w:p>
          <w:p w:rsidR="004942E9" w:rsidRDefault="004942E9" w:rsidP="0095658B">
            <w:pPr>
              <w:rPr>
                <w:rFonts w:ascii="仿宋_GB2312" w:hAnsi="仿宋_GB2312"/>
                <w:sz w:val="28"/>
                <w:szCs w:val="28"/>
              </w:rPr>
            </w:pPr>
          </w:p>
        </w:tc>
        <w:tc>
          <w:tcPr>
            <w:tcW w:w="8651" w:type="dxa"/>
            <w:gridSpan w:val="4"/>
            <w:tcBorders>
              <w:top w:val="single" w:sz="4" w:space="0" w:color="auto"/>
              <w:left w:val="nil"/>
              <w:bottom w:val="single" w:sz="4" w:space="0" w:color="auto"/>
              <w:right w:val="single" w:sz="4" w:space="0" w:color="auto"/>
            </w:tcBorders>
          </w:tcPr>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rPr>
                <w:rFonts w:ascii="仿宋_GB2312" w:hAnsi="仿宋_GB2312"/>
                <w:sz w:val="28"/>
                <w:szCs w:val="28"/>
              </w:rPr>
            </w:pP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单位负责人：</w:t>
            </w:r>
          </w:p>
          <w:p w:rsidR="004942E9" w:rsidRDefault="004942E9" w:rsidP="0095658B">
            <w:pPr>
              <w:ind w:firstLineChars="1650" w:firstLine="4620"/>
              <w:rPr>
                <w:rFonts w:ascii="仿宋_GB2312" w:hAnsi="仿宋_GB2312"/>
                <w:sz w:val="28"/>
                <w:szCs w:val="28"/>
              </w:rPr>
            </w:pPr>
            <w:r>
              <w:rPr>
                <w:rFonts w:ascii="仿宋_GB2312" w:hAnsi="仿宋_GB2312"/>
                <w:sz w:val="28"/>
                <w:szCs w:val="28"/>
              </w:rPr>
              <w:t>单位（盖章）：</w:t>
            </w:r>
          </w:p>
          <w:p w:rsidR="004942E9" w:rsidRDefault="004942E9" w:rsidP="0095658B">
            <w:pPr>
              <w:ind w:firstLineChars="1800" w:firstLine="5040"/>
              <w:rPr>
                <w:rFonts w:ascii="仿宋_GB2312" w:hAnsi="仿宋_GB2312"/>
                <w:sz w:val="28"/>
                <w:szCs w:val="28"/>
              </w:rPr>
            </w:pPr>
            <w:r>
              <w:rPr>
                <w:rFonts w:ascii="仿宋_GB2312" w:hAnsi="仿宋_GB2312" w:hint="eastAsia"/>
                <w:sz w:val="28"/>
                <w:szCs w:val="28"/>
              </w:rPr>
              <w:t xml:space="preserve"> </w:t>
            </w:r>
            <w:r>
              <w:rPr>
                <w:rFonts w:ascii="仿宋_GB2312" w:hAnsi="仿宋_GB2312"/>
                <w:sz w:val="28"/>
                <w:szCs w:val="28"/>
              </w:rPr>
              <w:t>年</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sz w:val="28"/>
                <w:szCs w:val="28"/>
              </w:rPr>
              <w:t>月</w:t>
            </w:r>
            <w:r>
              <w:rPr>
                <w:rFonts w:ascii="仿宋_GB2312" w:hAnsi="仿宋_GB2312"/>
                <w:sz w:val="28"/>
                <w:szCs w:val="28"/>
              </w:rPr>
              <w:t xml:space="preserve"> </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sz w:val="28"/>
                <w:szCs w:val="28"/>
              </w:rPr>
              <w:t>日</w:t>
            </w:r>
          </w:p>
        </w:tc>
      </w:tr>
    </w:tbl>
    <w:p w:rsidR="00B17E2A" w:rsidRDefault="00B17E2A" w:rsidP="004942E9">
      <w:pPr>
        <w:widowControl/>
        <w:spacing w:line="580" w:lineRule="exact"/>
        <w:rPr>
          <w:rFonts w:ascii="仿宋_GB2312" w:eastAsia="仿宋_GB2312" w:hAnsi="仿宋_GB2312" w:cs="仿宋_GB2312"/>
          <w:color w:val="333333"/>
          <w:sz w:val="15"/>
          <w:szCs w:val="15"/>
          <w:shd w:val="clear" w:color="auto" w:fill="FFFFFF"/>
        </w:rPr>
      </w:pPr>
    </w:p>
    <w:sectPr w:rsidR="00B17E2A" w:rsidSect="00B17E2A">
      <w:footerReference w:type="default" r:id="rId11"/>
      <w:pgSz w:w="11906" w:h="16838"/>
      <w:pgMar w:top="1474" w:right="1474" w:bottom="147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B5" w:rsidRDefault="00F661B5" w:rsidP="00B17E2A">
      <w:r>
        <w:separator/>
      </w:r>
    </w:p>
  </w:endnote>
  <w:endnote w:type="continuationSeparator" w:id="0">
    <w:p w:rsidR="00F661B5" w:rsidRDefault="00F661B5" w:rsidP="00B17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37" w:rsidRDefault="00CB7237" w:rsidP="007145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7237" w:rsidRDefault="00CB72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237" w:rsidRDefault="00CB7237" w:rsidP="0071455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03F7">
      <w:rPr>
        <w:rStyle w:val="a7"/>
        <w:noProof/>
      </w:rPr>
      <w:t>3</w:t>
    </w:r>
    <w:r>
      <w:rPr>
        <w:rStyle w:val="a7"/>
      </w:rPr>
      <w:fldChar w:fldCharType="end"/>
    </w:r>
  </w:p>
  <w:p w:rsidR="00CB7237" w:rsidRDefault="00CB723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2A" w:rsidRDefault="00D335E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B17E2A" w:rsidRDefault="00D335EA">
                <w:pPr>
                  <w:pStyle w:val="a3"/>
                </w:pPr>
                <w:r>
                  <w:rPr>
                    <w:rFonts w:hint="eastAsia"/>
                  </w:rPr>
                  <w:fldChar w:fldCharType="begin"/>
                </w:r>
                <w:r w:rsidR="00CF6B78">
                  <w:rPr>
                    <w:rFonts w:hint="eastAsia"/>
                  </w:rPr>
                  <w:instrText xml:space="preserve"> PAGE  \* MERGEFORMAT </w:instrText>
                </w:r>
                <w:r>
                  <w:rPr>
                    <w:rFonts w:hint="eastAsia"/>
                  </w:rPr>
                  <w:fldChar w:fldCharType="separate"/>
                </w:r>
                <w:r w:rsidR="007303F7">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B5" w:rsidRDefault="00F661B5" w:rsidP="00B17E2A">
      <w:r>
        <w:separator/>
      </w:r>
    </w:p>
  </w:footnote>
  <w:footnote w:type="continuationSeparator" w:id="0">
    <w:p w:rsidR="00F661B5" w:rsidRDefault="00F661B5" w:rsidP="00B17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900CB"/>
    <w:multiLevelType w:val="singleLevel"/>
    <w:tmpl w:val="2E16737E"/>
    <w:lvl w:ilvl="0">
      <w:start w:val="1"/>
      <w:numFmt w:val="chineseCounting"/>
      <w:suff w:val="nothing"/>
      <w:lvlText w:val="%1、"/>
      <w:lvlJc w:val="left"/>
      <w:rPr>
        <w:rFonts w:hint="eastAsia"/>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0E2CF4"/>
    <w:rsid w:val="001D792D"/>
    <w:rsid w:val="00377EE8"/>
    <w:rsid w:val="004942E9"/>
    <w:rsid w:val="007303F7"/>
    <w:rsid w:val="008523EA"/>
    <w:rsid w:val="00B17E2A"/>
    <w:rsid w:val="00CB7237"/>
    <w:rsid w:val="00CF6B78"/>
    <w:rsid w:val="00D335EA"/>
    <w:rsid w:val="00DE3CC1"/>
    <w:rsid w:val="00F661B5"/>
    <w:rsid w:val="03D63871"/>
    <w:rsid w:val="04963A3B"/>
    <w:rsid w:val="07CA6A83"/>
    <w:rsid w:val="0BB95F54"/>
    <w:rsid w:val="24527DF5"/>
    <w:rsid w:val="277C76ED"/>
    <w:rsid w:val="27897813"/>
    <w:rsid w:val="28D21046"/>
    <w:rsid w:val="2C0E2CF4"/>
    <w:rsid w:val="2FDD255A"/>
    <w:rsid w:val="2FE0727B"/>
    <w:rsid w:val="3FAC6FFC"/>
    <w:rsid w:val="43131CA8"/>
    <w:rsid w:val="43B32474"/>
    <w:rsid w:val="44FB2941"/>
    <w:rsid w:val="45A52539"/>
    <w:rsid w:val="477505B1"/>
    <w:rsid w:val="488A111A"/>
    <w:rsid w:val="55224192"/>
    <w:rsid w:val="557B1016"/>
    <w:rsid w:val="623F51F2"/>
    <w:rsid w:val="7337760C"/>
    <w:rsid w:val="7BBE0124"/>
    <w:rsid w:val="7F4F1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rules v:ext="edit">
        <o:r id="V:Rule1" type="connector" idref="#_x0000_s2051"/>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E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17E2A"/>
    <w:pPr>
      <w:spacing w:after="120" w:line="480" w:lineRule="auto"/>
      <w:ind w:leftChars="200" w:left="420"/>
    </w:pPr>
    <w:rPr>
      <w:rFonts w:ascii="Times New Roman" w:eastAsia="宋体" w:hAnsi="Times New Roman" w:cs="Times New Roman"/>
    </w:rPr>
  </w:style>
  <w:style w:type="paragraph" w:styleId="a3">
    <w:name w:val="footer"/>
    <w:basedOn w:val="a"/>
    <w:link w:val="Char"/>
    <w:uiPriority w:val="99"/>
    <w:qFormat/>
    <w:rsid w:val="00B17E2A"/>
    <w:pPr>
      <w:tabs>
        <w:tab w:val="center" w:pos="4153"/>
        <w:tab w:val="right" w:pos="8306"/>
      </w:tabs>
      <w:snapToGrid w:val="0"/>
      <w:jc w:val="left"/>
    </w:pPr>
    <w:rPr>
      <w:sz w:val="18"/>
    </w:rPr>
  </w:style>
  <w:style w:type="paragraph" w:styleId="a4">
    <w:name w:val="header"/>
    <w:basedOn w:val="a"/>
    <w:qFormat/>
    <w:rsid w:val="00B17E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17E2A"/>
    <w:pPr>
      <w:spacing w:beforeAutospacing="1" w:afterAutospacing="1"/>
      <w:jc w:val="left"/>
    </w:pPr>
    <w:rPr>
      <w:rFonts w:cs="Times New Roman"/>
      <w:kern w:val="0"/>
      <w:sz w:val="24"/>
    </w:rPr>
  </w:style>
  <w:style w:type="character" w:styleId="a6">
    <w:name w:val="Strong"/>
    <w:basedOn w:val="a0"/>
    <w:qFormat/>
    <w:rsid w:val="00B17E2A"/>
    <w:rPr>
      <w:b/>
    </w:rPr>
  </w:style>
  <w:style w:type="character" w:styleId="a7">
    <w:name w:val="page number"/>
    <w:basedOn w:val="a0"/>
    <w:rsid w:val="00B17E2A"/>
  </w:style>
  <w:style w:type="character" w:styleId="a8">
    <w:name w:val="Hyperlink"/>
    <w:basedOn w:val="a0"/>
    <w:qFormat/>
    <w:rsid w:val="00B17E2A"/>
    <w:rPr>
      <w:color w:val="0000FF"/>
      <w:u w:val="single"/>
    </w:rPr>
  </w:style>
  <w:style w:type="character" w:customStyle="1" w:styleId="Char">
    <w:name w:val="页脚 Char"/>
    <w:basedOn w:val="a0"/>
    <w:link w:val="a3"/>
    <w:uiPriority w:val="99"/>
    <w:rsid w:val="00CB7237"/>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614598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zkxkpb@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2019-06-06T07:54:00Z</cp:lastPrinted>
  <dcterms:created xsi:type="dcterms:W3CDTF">2019-06-05T07:54:00Z</dcterms:created>
  <dcterms:modified xsi:type="dcterms:W3CDTF">2019-07-01T09:06:00Z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